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2943A6EA" w:rsidR="00427B7B" w:rsidRDefault="00785A3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6EF332DC">
                <wp:simplePos x="0" y="0"/>
                <wp:positionH relativeFrom="margin">
                  <wp:posOffset>3727450</wp:posOffset>
                </wp:positionH>
                <wp:positionV relativeFrom="paragraph">
                  <wp:posOffset>41063</wp:posOffset>
                </wp:positionV>
                <wp:extent cx="2188210" cy="785284"/>
                <wp:effectExtent l="19050" t="19050" r="40640" b="34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85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247D2469" w:rsidR="007618CE" w:rsidRPr="00457706" w:rsidRDefault="00785A37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Tennis</w:t>
                            </w:r>
                            <w:r w:rsidR="00C82BC5">
                              <w:rPr>
                                <w:sz w:val="22"/>
                                <w:szCs w:val="20"/>
                              </w:rPr>
                              <w:t xml:space="preserve"> and Cricket</w:t>
                            </w:r>
                            <w:r w:rsidR="009D4D1D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pt;margin-top:3.25pt;width:172.3pt;height:61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247D2469" w:rsidR="007618CE" w:rsidRPr="00457706" w:rsidRDefault="00785A37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Tennis</w:t>
                      </w:r>
                      <w:r w:rsidR="00C82BC5">
                        <w:rPr>
                          <w:sz w:val="22"/>
                          <w:szCs w:val="20"/>
                        </w:rPr>
                        <w:t xml:space="preserve"> and Cricket</w:t>
                      </w:r>
                      <w:r w:rsidR="009D4D1D">
                        <w:rPr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D1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749A7BA4">
                <wp:simplePos x="0" y="0"/>
                <wp:positionH relativeFrom="column">
                  <wp:posOffset>-167640</wp:posOffset>
                </wp:positionH>
                <wp:positionV relativeFrom="paragraph">
                  <wp:posOffset>24130</wp:posOffset>
                </wp:positionV>
                <wp:extent cx="3714750" cy="1911350"/>
                <wp:effectExtent l="19050" t="19050" r="3810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F98A" w14:textId="23266455" w:rsidR="009D4D1D" w:rsidRDefault="00427B7B" w:rsidP="00C82BC5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9D4D1D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C82BC5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Stuarts</w:t>
                            </w:r>
                          </w:p>
                          <w:p w14:paraId="12E3DB96" w14:textId="31811C57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James I</w:t>
                            </w:r>
                          </w:p>
                          <w:p w14:paraId="41291537" w14:textId="1CC892FB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The Gunpowder Plot</w:t>
                            </w:r>
                          </w:p>
                          <w:p w14:paraId="55BB5E2E" w14:textId="6D77BD65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Charles I</w:t>
                            </w:r>
                          </w:p>
                          <w:p w14:paraId="25A9B545" w14:textId="20B89D24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The English Civil War</w:t>
                            </w:r>
                          </w:p>
                          <w:p w14:paraId="65713722" w14:textId="2E741B3E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Oliver Cromwell and the Commonwealth.</w:t>
                            </w:r>
                          </w:p>
                          <w:p w14:paraId="3745E02F" w14:textId="67364502" w:rsidR="00C82BC5" w:rsidRP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The restoration of Charles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1.9pt;width:292.5pt;height:1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" strokecolor="#c60" strokeweight="4.5pt">
                <v:textbox>
                  <w:txbxContent>
                    <w:p w14:paraId="49BCF98A" w14:textId="23266455" w:rsidR="009D4D1D" w:rsidRDefault="00427B7B" w:rsidP="00C82BC5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9D4D1D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The </w:t>
                      </w:r>
                      <w:r w:rsidR="00C82BC5">
                        <w:rPr>
                          <w:b/>
                          <w:sz w:val="28"/>
                          <w:szCs w:val="24"/>
                          <w:u w:val="single"/>
                        </w:rPr>
                        <w:t>Stuarts</w:t>
                      </w:r>
                    </w:p>
                    <w:p w14:paraId="12E3DB96" w14:textId="31811C57" w:rsid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James I</w:t>
                      </w:r>
                    </w:p>
                    <w:p w14:paraId="41291537" w14:textId="1CC892FB" w:rsid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The Gunpowder Plot</w:t>
                      </w:r>
                    </w:p>
                    <w:p w14:paraId="55BB5E2E" w14:textId="6D77BD65" w:rsid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Charles I</w:t>
                      </w:r>
                    </w:p>
                    <w:p w14:paraId="25A9B545" w14:textId="20B89D24" w:rsid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The English Civil War</w:t>
                      </w:r>
                    </w:p>
                    <w:p w14:paraId="65713722" w14:textId="2E741B3E" w:rsid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Oliver Cromwell and the Commonwealth.</w:t>
                      </w:r>
                    </w:p>
                    <w:p w14:paraId="3745E02F" w14:textId="67364502" w:rsidR="00C82BC5" w:rsidRPr="00C82BC5" w:rsidRDefault="00C82BC5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The restoration of Charles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4A98168D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C82BC5">
                              <w:rPr>
                                <w:b/>
                                <w:sz w:val="28"/>
                                <w:u w:val="single"/>
                              </w:rPr>
                              <w:t>States of Matter</w:t>
                            </w:r>
                          </w:p>
                          <w:p w14:paraId="237AD8B7" w14:textId="703EE900" w:rsidR="009D4D1D" w:rsidRDefault="00C82BC5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States of matter</w:t>
                            </w:r>
                          </w:p>
                          <w:p w14:paraId="387D9372" w14:textId="5E0585DB" w:rsidR="00C82BC5" w:rsidRDefault="00C82BC5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Evaporation</w:t>
                            </w:r>
                          </w:p>
                          <w:p w14:paraId="5446F577" w14:textId="0179EA67" w:rsidR="00C82BC5" w:rsidRDefault="00C82BC5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Condensation</w:t>
                            </w:r>
                          </w:p>
                          <w:p w14:paraId="798B1B3D" w14:textId="190B093C" w:rsidR="00C82BC5" w:rsidRDefault="00C82BC5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Precipitation</w:t>
                            </w:r>
                          </w:p>
                          <w:p w14:paraId="39F7A9AA" w14:textId="2725A157" w:rsidR="00C82BC5" w:rsidRPr="00D41B0E" w:rsidRDefault="00C82BC5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The Water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4A98168D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C82BC5">
                        <w:rPr>
                          <w:b/>
                          <w:sz w:val="28"/>
                          <w:u w:val="single"/>
                        </w:rPr>
                        <w:t>States of Matter</w:t>
                      </w:r>
                    </w:p>
                    <w:p w14:paraId="237AD8B7" w14:textId="703EE900" w:rsidR="009D4D1D" w:rsidRDefault="00C82BC5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States of matter</w:t>
                      </w:r>
                    </w:p>
                    <w:p w14:paraId="387D9372" w14:textId="5E0585DB" w:rsidR="00C82BC5" w:rsidRDefault="00C82BC5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Evaporation</w:t>
                      </w:r>
                    </w:p>
                    <w:p w14:paraId="5446F577" w14:textId="0179EA67" w:rsidR="00C82BC5" w:rsidRDefault="00C82BC5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Condensation</w:t>
                      </w:r>
                    </w:p>
                    <w:p w14:paraId="798B1B3D" w14:textId="190B093C" w:rsidR="00C82BC5" w:rsidRDefault="00C82BC5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Precipitation</w:t>
                      </w:r>
                    </w:p>
                    <w:p w14:paraId="39F7A9AA" w14:textId="2725A157" w:rsidR="00C82BC5" w:rsidRPr="00D41B0E" w:rsidRDefault="00C82BC5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The Water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58BD8C84">
                <wp:simplePos x="0" y="0"/>
                <wp:positionH relativeFrom="margin">
                  <wp:posOffset>3668183</wp:posOffset>
                </wp:positionH>
                <wp:positionV relativeFrom="paragraph">
                  <wp:posOffset>82762</wp:posOffset>
                </wp:positionV>
                <wp:extent cx="2448560" cy="954616"/>
                <wp:effectExtent l="19050" t="19050" r="46990" b="361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954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77F5A9C1" w14:textId="67CBDF20" w:rsidR="00D14E0D" w:rsidRDefault="00785A37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Animation.</w:t>
                            </w:r>
                          </w:p>
                          <w:p w14:paraId="203EFB0F" w14:textId="7D0FF235" w:rsidR="00785A37" w:rsidRDefault="00785A37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Effective searching.</w:t>
                            </w:r>
                          </w:p>
                          <w:p w14:paraId="02D6606A" w14:textId="2112076A" w:rsidR="00457706" w:rsidRP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Graphing.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85pt;margin-top:6.5pt;width:192.8pt;height:7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77F5A9C1" w14:textId="67CBDF20" w:rsidR="00D14E0D" w:rsidRDefault="00785A37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Animation.</w:t>
                      </w:r>
                    </w:p>
                    <w:p w14:paraId="203EFB0F" w14:textId="7D0FF235" w:rsidR="00785A37" w:rsidRDefault="00785A37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Effective searching.</w:t>
                      </w:r>
                    </w:p>
                    <w:p w14:paraId="02D6606A" w14:textId="2112076A" w:rsidR="00457706" w:rsidRPr="00457706" w:rsidRDefault="0045770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Graphing.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20D64B25" w:rsidR="00427B7B" w:rsidRPr="00427B7B" w:rsidRDefault="005E437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DDD12B1">
                <wp:simplePos x="0" y="0"/>
                <wp:positionH relativeFrom="column">
                  <wp:posOffset>-167640</wp:posOffset>
                </wp:positionH>
                <wp:positionV relativeFrom="paragraph">
                  <wp:posOffset>259080</wp:posOffset>
                </wp:positionV>
                <wp:extent cx="3977005" cy="1691005"/>
                <wp:effectExtent l="19050" t="19050" r="42545" b="425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F90C" w14:textId="77777777" w:rsidR="00C82BC5" w:rsidRDefault="00427B7B" w:rsidP="00C82BC5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C82BC5">
                              <w:rPr>
                                <w:b/>
                                <w:sz w:val="28"/>
                                <w:u w:val="single"/>
                              </w:rPr>
                              <w:t>London and the South East</w:t>
                            </w:r>
                          </w:p>
                          <w:p w14:paraId="061192E1" w14:textId="404B9D6E" w:rsidR="00E81950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South East counties</w:t>
                            </w:r>
                          </w:p>
                          <w:p w14:paraId="2FE35C67" w14:textId="4B6299AF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London</w:t>
                            </w:r>
                          </w:p>
                          <w:p w14:paraId="20AEA1D2" w14:textId="45A19AF8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Canterbury</w:t>
                            </w:r>
                          </w:p>
                          <w:p w14:paraId="63C3001F" w14:textId="61446510" w:rsid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Brighton</w:t>
                            </w:r>
                          </w:p>
                          <w:p w14:paraId="17E5F753" w14:textId="5A929111" w:rsidR="00C82BC5" w:rsidRPr="00C82BC5" w:rsidRDefault="00C82BC5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Dover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13.2pt;margin-top:20.4pt;width:313.15pt;height:1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" strokecolor="#8bee54" strokeweight="4.5pt">
                <v:textbox>
                  <w:txbxContent>
                    <w:p w14:paraId="5345F90C" w14:textId="77777777" w:rsidR="00C82BC5" w:rsidRDefault="00427B7B" w:rsidP="00C82BC5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C82BC5">
                        <w:rPr>
                          <w:b/>
                          <w:sz w:val="28"/>
                          <w:u w:val="single"/>
                        </w:rPr>
                        <w:t>London and the South East</w:t>
                      </w:r>
                    </w:p>
                    <w:p w14:paraId="061192E1" w14:textId="404B9D6E" w:rsidR="00E81950" w:rsidRDefault="00C82BC5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South East counties</w:t>
                      </w:r>
                    </w:p>
                    <w:p w14:paraId="2FE35C67" w14:textId="4B6299AF" w:rsidR="00C82BC5" w:rsidRDefault="00C82BC5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London</w:t>
                      </w:r>
                    </w:p>
                    <w:p w14:paraId="20AEA1D2" w14:textId="45A19AF8" w:rsidR="00C82BC5" w:rsidRDefault="00C82BC5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Canterbury</w:t>
                      </w:r>
                    </w:p>
                    <w:p w14:paraId="63C3001F" w14:textId="61446510" w:rsidR="00C82BC5" w:rsidRDefault="00C82BC5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Brighton</w:t>
                      </w:r>
                    </w:p>
                    <w:p w14:paraId="17E5F753" w14:textId="5A929111" w:rsidR="00C82BC5" w:rsidRPr="00C82BC5" w:rsidRDefault="00C82BC5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Dover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5E5F7016" w:rsidR="00AE52A7" w:rsidRPr="00457706" w:rsidRDefault="00785A37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What’s the time?</w:t>
                            </w:r>
                            <w:r w:rsidR="009D4D1D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81950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5E5F7016" w:rsidR="00AE52A7" w:rsidRPr="00457706" w:rsidRDefault="00785A37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What’s the time?</w:t>
                      </w:r>
                      <w:r w:rsidR="009D4D1D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r w:rsidR="00E81950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449C11A0">
                <wp:simplePos x="0" y="0"/>
                <wp:positionH relativeFrom="column">
                  <wp:posOffset>4304242</wp:posOffset>
                </wp:positionH>
                <wp:positionV relativeFrom="paragraph">
                  <wp:posOffset>117687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29D2D22D" w:rsidR="00B261A9" w:rsidRPr="00B261A9" w:rsidRDefault="00E81950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785A37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38.9pt;margin-top:9.25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29D2D22D" w:rsidR="00B261A9" w:rsidRPr="00B261A9" w:rsidRDefault="00E81950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785A37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ummer 1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163D8922">
                <wp:simplePos x="0" y="0"/>
                <wp:positionH relativeFrom="margin">
                  <wp:posOffset>7444740</wp:posOffset>
                </wp:positionH>
                <wp:positionV relativeFrom="paragraph">
                  <wp:posOffset>22860</wp:posOffset>
                </wp:positionV>
                <wp:extent cx="2613660" cy="1424940"/>
                <wp:effectExtent l="19050" t="19050" r="3429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311279E4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Chores at home</w:t>
                            </w:r>
                          </w:p>
                          <w:p w14:paraId="145353D2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Breaking down barriers</w:t>
                            </w:r>
                          </w:p>
                          <w:p w14:paraId="024D72CD" w14:textId="5BB0FB67" w:rsidR="00D41B0E" w:rsidRPr="00D41B0E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First aid</w:t>
                            </w:r>
                            <w:r w:rsidR="00D41B0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1.8pt;width:205.8pt;height:11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311279E4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Chores at home</w:t>
                      </w:r>
                    </w:p>
                    <w:p w14:paraId="145353D2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Breaking down barriers</w:t>
                      </w:r>
                    </w:p>
                    <w:p w14:paraId="024D72CD" w14:textId="5BB0FB67" w:rsidR="00D41B0E" w:rsidRPr="00D41B0E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First aid</w:t>
                      </w:r>
                      <w:r w:rsidR="00D41B0E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26B0DD75" w:rsidR="00427B7B" w:rsidRPr="00427B7B" w:rsidRDefault="009D4D1D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31438560">
                <wp:simplePos x="0" y="0"/>
                <wp:positionH relativeFrom="page">
                  <wp:posOffset>213360</wp:posOffset>
                </wp:positionH>
                <wp:positionV relativeFrom="paragraph">
                  <wp:posOffset>334010</wp:posOffset>
                </wp:positionV>
                <wp:extent cx="2042160" cy="2292350"/>
                <wp:effectExtent l="19050" t="19050" r="34290" b="317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DF88" w14:textId="1611C3CB" w:rsidR="009D4D1D" w:rsidRDefault="00427B7B" w:rsidP="009D4D1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9D4D1D">
                              <w:rPr>
                                <w:b/>
                                <w:sz w:val="28"/>
                                <w:u w:val="single"/>
                              </w:rPr>
                              <w:t>Monuments of</w:t>
                            </w:r>
                            <w:r w:rsidR="00C82BC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the Byzantine Empire</w:t>
                            </w:r>
                          </w:p>
                          <w:p w14:paraId="36FAFB0A" w14:textId="27803AEB" w:rsidR="009D4D1D" w:rsidRDefault="009D4D1D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2BC5">
                              <w:rPr>
                                <w:sz w:val="22"/>
                                <w:szCs w:val="22"/>
                              </w:rPr>
                              <w:t>The Byzantine Empire</w:t>
                            </w:r>
                          </w:p>
                          <w:p w14:paraId="7D6107EF" w14:textId="48503FF7" w:rsidR="00C82BC5" w:rsidRDefault="00C82BC5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Hagia Sofia – Byzantine patterns. </w:t>
                            </w:r>
                          </w:p>
                          <w:p w14:paraId="49B2B1A9" w14:textId="2E676A2C" w:rsidR="00C82BC5" w:rsidRDefault="00C82BC5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Mosaics – Ravenna</w:t>
                            </w:r>
                          </w:p>
                          <w:p w14:paraId="106C6EEE" w14:textId="17CCF08C" w:rsidR="00C82BC5" w:rsidRPr="009D4D1D" w:rsidRDefault="00C82BC5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 Catherine’s Monastery – Mount Sinai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6.8pt;margin-top:26.3pt;width:160.8pt;height:18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" strokecolor="#e053e3" strokeweight="4.5pt">
                <v:textbox>
                  <w:txbxContent>
                    <w:p w14:paraId="45A2DF88" w14:textId="1611C3CB" w:rsidR="009D4D1D" w:rsidRDefault="00427B7B" w:rsidP="009D4D1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9D4D1D">
                        <w:rPr>
                          <w:b/>
                          <w:sz w:val="28"/>
                          <w:u w:val="single"/>
                        </w:rPr>
                        <w:t>Monuments of</w:t>
                      </w:r>
                      <w:r w:rsidR="00C82BC5">
                        <w:rPr>
                          <w:b/>
                          <w:sz w:val="28"/>
                          <w:u w:val="single"/>
                        </w:rPr>
                        <w:t xml:space="preserve"> the Byzantine Empire</w:t>
                      </w:r>
                    </w:p>
                    <w:p w14:paraId="36FAFB0A" w14:textId="27803AEB" w:rsidR="009D4D1D" w:rsidRDefault="009D4D1D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2BC5">
                        <w:rPr>
                          <w:sz w:val="22"/>
                          <w:szCs w:val="22"/>
                        </w:rPr>
                        <w:t>The Byzantine Empire</w:t>
                      </w:r>
                    </w:p>
                    <w:p w14:paraId="7D6107EF" w14:textId="48503FF7" w:rsidR="00C82BC5" w:rsidRDefault="00C82BC5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Hagia Sofia – Byzantine patterns. </w:t>
                      </w:r>
                    </w:p>
                    <w:p w14:paraId="49B2B1A9" w14:textId="2E676A2C" w:rsidR="00C82BC5" w:rsidRDefault="00C82BC5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Mosaics – Ravenna</w:t>
                      </w:r>
                    </w:p>
                    <w:p w14:paraId="106C6EEE" w14:textId="17CCF08C" w:rsidR="00C82BC5" w:rsidRPr="009D4D1D" w:rsidRDefault="00C82BC5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 Catherine’s Monastery – Mount Sinai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131022" w14:textId="1D3B9669" w:rsidR="00427B7B" w:rsidRPr="00427B7B" w:rsidRDefault="00785A37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61DAE4D1">
                <wp:simplePos x="0" y="0"/>
                <wp:positionH relativeFrom="margin">
                  <wp:posOffset>6004983</wp:posOffset>
                </wp:positionH>
                <wp:positionV relativeFrom="paragraph">
                  <wp:posOffset>282787</wp:posOffset>
                </wp:positionV>
                <wp:extent cx="1257300" cy="1073150"/>
                <wp:effectExtent l="19050" t="19050" r="38100" b="317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18A97F98" w:rsidR="00C67331" w:rsidRPr="00C67331" w:rsidRDefault="00785A37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Cook: Ratatouille and couscous</w:t>
                            </w:r>
                            <w:r w:rsidR="00E81950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472.85pt;margin-top:22.25pt;width:99pt;height:8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18A97F98" w:rsidR="00C67331" w:rsidRPr="00C67331" w:rsidRDefault="00785A37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Cook: Ratatouille and couscous</w:t>
                      </w:r>
                      <w:r w:rsidR="00E81950">
                        <w:rPr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35595AAA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73580" cy="1140460"/>
                <wp:effectExtent l="19050" t="19050" r="45720" b="406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14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78E1D873" w:rsidR="005E4373" w:rsidRPr="005E4373" w:rsidRDefault="00785A37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Rhythm of the Rain – Grahame Baker Smith</w:t>
                            </w:r>
                            <w:r w:rsid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6" type="#_x0000_t202" style="position:absolute;margin-left:0;margin-top:2.3pt;width:155.4pt;height:89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78E1D873" w:rsidR="005E4373" w:rsidRPr="005E4373" w:rsidRDefault="00785A37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Rhythm of the Rain – Grahame Baker Smith</w:t>
                      </w:r>
                      <w:r w:rsidR="005E4373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9D6A767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0AC184E5" w:rsidR="005E4373" w:rsidRPr="005E4373" w:rsidRDefault="00785A37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Rivers.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7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+PZfOS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0AC184E5" w:rsidR="005E4373" w:rsidRPr="005E4373" w:rsidRDefault="00785A37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Rivers.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3DC4E85A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013F5F">
                <wp:simplePos x="0" y="0"/>
                <wp:positionH relativeFrom="margin">
                  <wp:posOffset>7665720</wp:posOffset>
                </wp:positionH>
                <wp:positionV relativeFrom="paragraph">
                  <wp:posOffset>166370</wp:posOffset>
                </wp:positionV>
                <wp:extent cx="2313940" cy="982980"/>
                <wp:effectExtent l="19050" t="19050" r="29210" b="457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25CF3178" w:rsidR="00B30ACD" w:rsidRPr="00C67331" w:rsidRDefault="00785A37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How is faith expressed in Hindu communities and traditions?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6pt;margin-top:13.1pt;width:182.2pt;height:7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25CF3178" w:rsidR="00B30ACD" w:rsidRPr="00C67331" w:rsidRDefault="00785A37" w:rsidP="00B30A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How is faith expressed in Hindu communities and traditions?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3F48FC33">
                <wp:simplePos x="0" y="0"/>
                <wp:positionH relativeFrom="column">
                  <wp:posOffset>1932094</wp:posOffset>
                </wp:positionH>
                <wp:positionV relativeFrom="paragraph">
                  <wp:posOffset>332951</wp:posOffset>
                </wp:positionV>
                <wp:extent cx="2545080" cy="112395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4482717D" w14:textId="0DDB5389" w:rsidR="00785A37" w:rsidRDefault="00785A37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Decimals</w:t>
                            </w:r>
                          </w:p>
                          <w:p w14:paraId="1B0DA09E" w14:textId="0E4EF6D2" w:rsidR="00785A37" w:rsidRDefault="00785A37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Money</w:t>
                            </w:r>
                          </w:p>
                          <w:p w14:paraId="0A9D8DBF" w14:textId="384DB007" w:rsidR="009D4D1D" w:rsidRPr="005E4373" w:rsidRDefault="00785A37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Time </w:t>
                            </w:r>
                            <w:r w:rsidR="009D4D1D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152.15pt;margin-top:26.2pt;width:200.4pt;height:8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4482717D" w14:textId="0DDB5389" w:rsidR="00785A37" w:rsidRDefault="00785A37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Decimals</w:t>
                      </w:r>
                    </w:p>
                    <w:p w14:paraId="1B0DA09E" w14:textId="0E4EF6D2" w:rsidR="00785A37" w:rsidRDefault="00785A37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Money</w:t>
                      </w:r>
                    </w:p>
                    <w:p w14:paraId="0A9D8DBF" w14:textId="384DB007" w:rsidR="009D4D1D" w:rsidRPr="005E4373" w:rsidRDefault="00785A37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Time </w:t>
                      </w:r>
                      <w:r w:rsidR="009D4D1D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FF31" w14:textId="77777777" w:rsidR="00240F16" w:rsidRDefault="00240F16" w:rsidP="00CE2E01">
      <w:pPr>
        <w:spacing w:after="0" w:line="240" w:lineRule="auto"/>
      </w:pPr>
      <w:r>
        <w:separator/>
      </w:r>
    </w:p>
  </w:endnote>
  <w:endnote w:type="continuationSeparator" w:id="0">
    <w:p w14:paraId="023743D7" w14:textId="77777777" w:rsidR="00240F16" w:rsidRDefault="00240F16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E99E" w14:textId="77777777" w:rsidR="00240F16" w:rsidRDefault="00240F16" w:rsidP="00CE2E01">
      <w:pPr>
        <w:spacing w:after="0" w:line="240" w:lineRule="auto"/>
      </w:pPr>
      <w:r>
        <w:separator/>
      </w:r>
    </w:p>
  </w:footnote>
  <w:footnote w:type="continuationSeparator" w:id="0">
    <w:p w14:paraId="196D08A7" w14:textId="77777777" w:rsidR="00240F16" w:rsidRDefault="00240F16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243"/>
    <w:multiLevelType w:val="hybridMultilevel"/>
    <w:tmpl w:val="C4D4A5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484A"/>
    <w:multiLevelType w:val="hybridMultilevel"/>
    <w:tmpl w:val="EE48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6E50"/>
    <w:multiLevelType w:val="hybridMultilevel"/>
    <w:tmpl w:val="98B60E20"/>
    <w:lvl w:ilvl="0" w:tplc="08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22C9"/>
    <w:multiLevelType w:val="hybridMultilevel"/>
    <w:tmpl w:val="7EE0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36E7588"/>
    <w:multiLevelType w:val="hybridMultilevel"/>
    <w:tmpl w:val="78E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E1026"/>
    <w:multiLevelType w:val="hybridMultilevel"/>
    <w:tmpl w:val="44BE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6"/>
  </w:num>
  <w:num w:numId="5">
    <w:abstractNumId w:val="27"/>
  </w:num>
  <w:num w:numId="6">
    <w:abstractNumId w:val="20"/>
  </w:num>
  <w:num w:numId="7">
    <w:abstractNumId w:val="6"/>
  </w:num>
  <w:num w:numId="8">
    <w:abstractNumId w:val="18"/>
  </w:num>
  <w:num w:numId="9">
    <w:abstractNumId w:val="0"/>
  </w:num>
  <w:num w:numId="10">
    <w:abstractNumId w:val="22"/>
  </w:num>
  <w:num w:numId="11">
    <w:abstractNumId w:val="19"/>
  </w:num>
  <w:num w:numId="12">
    <w:abstractNumId w:val="4"/>
  </w:num>
  <w:num w:numId="13">
    <w:abstractNumId w:val="24"/>
  </w:num>
  <w:num w:numId="14">
    <w:abstractNumId w:val="9"/>
  </w:num>
  <w:num w:numId="15">
    <w:abstractNumId w:val="2"/>
  </w:num>
  <w:num w:numId="16">
    <w:abstractNumId w:val="21"/>
  </w:num>
  <w:num w:numId="17">
    <w:abstractNumId w:val="12"/>
  </w:num>
  <w:num w:numId="18">
    <w:abstractNumId w:val="25"/>
  </w:num>
  <w:num w:numId="19">
    <w:abstractNumId w:val="16"/>
  </w:num>
  <w:num w:numId="20">
    <w:abstractNumId w:val="8"/>
  </w:num>
  <w:num w:numId="21">
    <w:abstractNumId w:val="5"/>
  </w:num>
  <w:num w:numId="22">
    <w:abstractNumId w:val="14"/>
  </w:num>
  <w:num w:numId="23">
    <w:abstractNumId w:val="23"/>
  </w:num>
  <w:num w:numId="24">
    <w:abstractNumId w:val="15"/>
  </w:num>
  <w:num w:numId="25">
    <w:abstractNumId w:val="3"/>
  </w:num>
  <w:num w:numId="26">
    <w:abstractNumId w:val="1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F3F16"/>
    <w:rsid w:val="00162647"/>
    <w:rsid w:val="001B6093"/>
    <w:rsid w:val="00240F16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A2396"/>
    <w:rsid w:val="006B1EC7"/>
    <w:rsid w:val="006D09D5"/>
    <w:rsid w:val="00720CE7"/>
    <w:rsid w:val="00721C97"/>
    <w:rsid w:val="00747840"/>
    <w:rsid w:val="007618CE"/>
    <w:rsid w:val="00785A37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D4D1D"/>
    <w:rsid w:val="009F0043"/>
    <w:rsid w:val="00A05C56"/>
    <w:rsid w:val="00A67DFF"/>
    <w:rsid w:val="00AA4635"/>
    <w:rsid w:val="00AE52A7"/>
    <w:rsid w:val="00B261A9"/>
    <w:rsid w:val="00B30ACD"/>
    <w:rsid w:val="00B426BB"/>
    <w:rsid w:val="00C07939"/>
    <w:rsid w:val="00C508CA"/>
    <w:rsid w:val="00C56881"/>
    <w:rsid w:val="00C626AD"/>
    <w:rsid w:val="00C67331"/>
    <w:rsid w:val="00C82BC5"/>
    <w:rsid w:val="00C96B7C"/>
    <w:rsid w:val="00CA794D"/>
    <w:rsid w:val="00CE0672"/>
    <w:rsid w:val="00CE2E01"/>
    <w:rsid w:val="00D13B8B"/>
    <w:rsid w:val="00D14E0D"/>
    <w:rsid w:val="00D41B0E"/>
    <w:rsid w:val="00E81950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2</cp:revision>
  <dcterms:created xsi:type="dcterms:W3CDTF">2024-03-18T12:04:00Z</dcterms:created>
  <dcterms:modified xsi:type="dcterms:W3CDTF">2024-03-18T12:04:00Z</dcterms:modified>
</cp:coreProperties>
</file>