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7D94" w:rsidRDefault="00E63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4380230</wp:posOffset>
                </wp:positionH>
                <wp:positionV relativeFrom="paragraph">
                  <wp:posOffset>3880485</wp:posOffset>
                </wp:positionV>
                <wp:extent cx="5105400" cy="138176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0D2796" w:rsidRDefault="00DE591B" w:rsidP="000D2796">
                            <w:pPr>
                              <w:shd w:val="clear" w:color="auto" w:fill="00B05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GEOGRAPHY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54C8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Mountains</w:t>
                            </w:r>
                          </w:p>
                          <w:p w:rsidR="00F67D1F" w:rsidRPr="00E63D76" w:rsidRDefault="00E63D7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3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Mountains</w:t>
                            </w:r>
                          </w:p>
                          <w:p w:rsidR="00E63D76" w:rsidRPr="00E63D76" w:rsidRDefault="00E63D7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3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Alps</w:t>
                            </w:r>
                          </w:p>
                          <w:p w:rsidR="00E63D76" w:rsidRPr="00E63D76" w:rsidRDefault="00E63D7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3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high peaks of The Himalayas</w:t>
                            </w:r>
                          </w:p>
                          <w:p w:rsidR="00E63D76" w:rsidRPr="00E63D76" w:rsidRDefault="00E63D7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3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American mountains</w:t>
                            </w:r>
                          </w:p>
                          <w:p w:rsidR="00E63D76" w:rsidRPr="00E63D76" w:rsidRDefault="00E63D76" w:rsidP="000D2796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3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African mountains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pt;margin-top:305.55pt;width:402pt;height:10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">
                <v:textbox>
                  <w:txbxContent>
                    <w:p w:rsidR="000D2796" w:rsidRPr="000D2796" w:rsidRDefault="00DE591B" w:rsidP="000D2796">
                      <w:pPr>
                        <w:shd w:val="clear" w:color="auto" w:fill="00B05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>GEOGRAPHY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E54C87">
                        <w:rPr>
                          <w:rFonts w:ascii="Comic Sans MS" w:hAnsi="Comic Sans MS"/>
                          <w:sz w:val="28"/>
                          <w:u w:val="single"/>
                        </w:rPr>
                        <w:t>Mountains</w:t>
                      </w:r>
                    </w:p>
                    <w:p w:rsidR="00F67D1F" w:rsidRPr="00E63D76" w:rsidRDefault="00E63D7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3D76">
                        <w:rPr>
                          <w:rFonts w:ascii="Comic Sans MS" w:hAnsi="Comic Sans MS"/>
                          <w:sz w:val="20"/>
                          <w:szCs w:val="20"/>
                        </w:rPr>
                        <w:t>Mountains</w:t>
                      </w:r>
                    </w:p>
                    <w:p w:rsidR="00E63D76" w:rsidRPr="00E63D76" w:rsidRDefault="00E63D7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3D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 Alps</w:t>
                      </w:r>
                    </w:p>
                    <w:p w:rsidR="00E63D76" w:rsidRPr="00E63D76" w:rsidRDefault="00E63D7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3D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 high peaks of The Himalayas</w:t>
                      </w:r>
                    </w:p>
                    <w:p w:rsidR="00E63D76" w:rsidRPr="00E63D76" w:rsidRDefault="00E63D7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3D76">
                        <w:rPr>
                          <w:rFonts w:ascii="Comic Sans MS" w:hAnsi="Comic Sans MS"/>
                          <w:sz w:val="20"/>
                          <w:szCs w:val="20"/>
                        </w:rPr>
                        <w:t>American mountains</w:t>
                      </w:r>
                    </w:p>
                    <w:p w:rsidR="00E63D76" w:rsidRPr="00E63D76" w:rsidRDefault="00E63D76" w:rsidP="000D2796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3D76">
                        <w:rPr>
                          <w:rFonts w:ascii="Comic Sans MS" w:hAnsi="Comic Sans MS"/>
                          <w:sz w:val="20"/>
                          <w:szCs w:val="20"/>
                        </w:rPr>
                        <w:t>African mountains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7153275</wp:posOffset>
                </wp:positionH>
                <wp:positionV relativeFrom="paragraph">
                  <wp:posOffset>3025436</wp:posOffset>
                </wp:positionV>
                <wp:extent cx="2762250" cy="1352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1B" w:rsidRDefault="00DE591B" w:rsidP="00DE591B">
                            <w:p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u w:val="single"/>
                              </w:rPr>
                              <w:t>COMPUTING</w:t>
                            </w:r>
                            <w:r w:rsidR="0027056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- </w:t>
                            </w:r>
                          </w:p>
                          <w:p w:rsidR="00270566" w:rsidRDefault="00E63D7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Online Safety</w:t>
                            </w:r>
                          </w:p>
                          <w:p w:rsidR="00E63D76" w:rsidRDefault="00E63D7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Protecting privacy</w:t>
                            </w:r>
                          </w:p>
                          <w:p w:rsidR="00E63D76" w:rsidRDefault="00E63D7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Citing Sources</w:t>
                            </w:r>
                          </w:p>
                          <w:p w:rsidR="00E63D76" w:rsidRDefault="00E63D7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Reliability</w:t>
                            </w:r>
                          </w:p>
                          <w:p w:rsidR="00E63D76" w:rsidRPr="00DE591B" w:rsidRDefault="00E63D76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Spreadsheets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3.25pt;margin-top:238.2pt;width:217.5pt;height:10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lpIw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">
                <v:textbox>
                  <w:txbxContent>
                    <w:p w:rsidR="00DE591B" w:rsidRDefault="00DE591B" w:rsidP="00DE591B">
                      <w:pPr>
                        <w:shd w:val="clear" w:color="auto" w:fill="8496B0" w:themeFill="text2" w:themeFillTint="99"/>
                        <w:rPr>
                          <w:rFonts w:ascii="Comic Sans MS" w:hAnsi="Comic Sans MS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u w:val="single"/>
                        </w:rPr>
                        <w:t>COMPUTING</w:t>
                      </w:r>
                      <w:r w:rsidR="00270566">
                        <w:rPr>
                          <w:rFonts w:ascii="Comic Sans MS" w:hAnsi="Comic Sans MS"/>
                          <w:u w:val="single"/>
                        </w:rPr>
                        <w:t xml:space="preserve">- </w:t>
                      </w:r>
                    </w:p>
                    <w:p w:rsidR="00270566" w:rsidRDefault="00E63D7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Online Safety</w:t>
                      </w:r>
                    </w:p>
                    <w:p w:rsidR="00E63D76" w:rsidRDefault="00E63D7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Protecting privacy</w:t>
                      </w:r>
                    </w:p>
                    <w:p w:rsidR="00E63D76" w:rsidRDefault="00E63D7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Citing Sources</w:t>
                      </w:r>
                    </w:p>
                    <w:p w:rsidR="00E63D76" w:rsidRDefault="00E63D7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Reliability</w:t>
                      </w:r>
                    </w:p>
                    <w:p w:rsidR="00E63D76" w:rsidRPr="00DE591B" w:rsidRDefault="00E63D76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Spreadsheets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7790476</wp:posOffset>
                </wp:positionH>
                <wp:positionV relativeFrom="paragraph">
                  <wp:posOffset>2030818</wp:posOffset>
                </wp:positionV>
                <wp:extent cx="2647950" cy="791210"/>
                <wp:effectExtent l="0" t="0" r="19050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4A" w:rsidRPr="00490188" w:rsidRDefault="00E17C4A" w:rsidP="00E17C4A">
                            <w:p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RE </w:t>
                            </w:r>
                          </w:p>
                          <w:p w:rsidR="00E17C4A" w:rsidRPr="00270566" w:rsidRDefault="00E63D76" w:rsidP="002705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does it mean if Christians believe God is holy and loving?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3.4pt;margin-top:159.9pt;width:208.5pt;height:62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">
                <v:textbox>
                  <w:txbxContent>
                    <w:p w:rsidR="00E17C4A" w:rsidRPr="00490188" w:rsidRDefault="00E17C4A" w:rsidP="00E17C4A">
                      <w:p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RE </w:t>
                      </w:r>
                    </w:p>
                    <w:p w:rsidR="00E17C4A" w:rsidRPr="00270566" w:rsidRDefault="00E63D76" w:rsidP="002705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does it mean if Christians believe God is holy and loving?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261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3752850</wp:posOffset>
                </wp:positionV>
                <wp:extent cx="3888105" cy="1392555"/>
                <wp:effectExtent l="0" t="0" r="1333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1B" w:rsidRDefault="00DE591B" w:rsidP="00DE591B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SCIENCE – </w:t>
                            </w:r>
                            <w:r w:rsidR="00E54C87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The Human Body</w:t>
                            </w:r>
                          </w:p>
                          <w:p w:rsidR="00DE591B" w:rsidRDefault="00E54C87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Gestation and infancy</w:t>
                            </w:r>
                          </w:p>
                          <w:p w:rsidR="00E54C87" w:rsidRDefault="00E54C87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Adolescence and puberty</w:t>
                            </w:r>
                          </w:p>
                          <w:p w:rsidR="00E54C87" w:rsidRDefault="00E54C87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Slowing down</w:t>
                            </w:r>
                          </w:p>
                          <w:p w:rsidR="00E54C87" w:rsidRDefault="004E2618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Growth in humans and animals</w:t>
                            </w:r>
                          </w:p>
                          <w:p w:rsidR="004E2618" w:rsidRPr="001F31F2" w:rsidRDefault="004E2618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Research and scientific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75pt;margin-top:295.5pt;width:306.15pt;height:109.6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">
                <v:textbox>
                  <w:txbxContent>
                    <w:p w:rsidR="00DE591B" w:rsidRDefault="00DE591B" w:rsidP="00DE591B">
                      <w:pPr>
                        <w:shd w:val="clear" w:color="auto" w:fill="92D050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SCIENCE – </w:t>
                      </w:r>
                      <w:r w:rsidR="00E54C87">
                        <w:rPr>
                          <w:rFonts w:ascii="Comic Sans MS" w:hAnsi="Comic Sans MS"/>
                          <w:sz w:val="32"/>
                          <w:u w:val="single"/>
                        </w:rPr>
                        <w:t>The Human Body</w:t>
                      </w:r>
                    </w:p>
                    <w:p w:rsidR="00DE591B" w:rsidRDefault="00E54C87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Gestation and infancy</w:t>
                      </w:r>
                    </w:p>
                    <w:p w:rsidR="00E54C87" w:rsidRDefault="00E54C87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Adolescence and puberty</w:t>
                      </w:r>
                    </w:p>
                    <w:p w:rsidR="00E54C87" w:rsidRDefault="00E54C87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Slowing down</w:t>
                      </w:r>
                    </w:p>
                    <w:p w:rsidR="00E54C87" w:rsidRDefault="004E2618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Growth in humans and animals</w:t>
                      </w:r>
                    </w:p>
                    <w:p w:rsidR="004E2618" w:rsidRPr="001F31F2" w:rsidRDefault="004E2618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Research and scientific drawings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87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0</wp:posOffset>
                </wp:positionV>
                <wp:extent cx="4998720" cy="3743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Default="00812903" w:rsidP="00812903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MATHS – </w:t>
                            </w:r>
                          </w:p>
                          <w:p w:rsidR="00812903" w:rsidRPr="003E4659" w:rsidRDefault="004E2618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:rsidR="001F31F2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Equivalent fractions</w:t>
                            </w:r>
                          </w:p>
                          <w:p w:rsidR="004E2618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Converting improper fractions and mixed numbers</w:t>
                            </w:r>
                          </w:p>
                          <w:p w:rsidR="004E2618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Comparing and ordering fractions less than 1 and greater than 1</w:t>
                            </w:r>
                          </w:p>
                          <w:p w:rsidR="004E2618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 and subtract fractions with the same denominator</w:t>
                            </w:r>
                          </w:p>
                          <w:p w:rsidR="004E2618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 fractions within 1 and greater than 1</w:t>
                            </w:r>
                          </w:p>
                          <w:p w:rsidR="004E2618" w:rsidRDefault="004E2618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 to a mixed number/mixed numbers</w:t>
                            </w:r>
                          </w:p>
                          <w:p w:rsidR="004E2618" w:rsidRPr="004E2618" w:rsidRDefault="004E2618" w:rsidP="004E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Subtract fractions from a mixed number/ mixed numbers</w:t>
                            </w:r>
                          </w:p>
                          <w:p w:rsidR="003E4659" w:rsidRPr="003E4659" w:rsidRDefault="003E4659" w:rsidP="003E4659">
                            <w:p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812903" w:rsidRPr="003E4659" w:rsidRDefault="004E2618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</w:p>
                          <w:p w:rsidR="00CD7872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Multiply up to 4 digits by 1 digit</w:t>
                            </w:r>
                          </w:p>
                          <w:p w:rsidR="004E2618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Multiply 2 digits by 2 digits</w:t>
                            </w:r>
                          </w:p>
                          <w:p w:rsidR="004E2618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Multiply </w:t>
                            </w:r>
                            <w:r w:rsidR="00E63D7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3- and 4-digit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numbers by 2 digits</w:t>
                            </w:r>
                          </w:p>
                          <w:p w:rsidR="004E2618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Solve multiplication problems</w:t>
                            </w:r>
                          </w:p>
                          <w:p w:rsidR="004E2618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Short division</w:t>
                            </w:r>
                          </w:p>
                          <w:p w:rsidR="004E2618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Divide 4 digits by 1 digit</w:t>
                            </w:r>
                          </w:p>
                          <w:p w:rsidR="004E2618" w:rsidRPr="001F31F2" w:rsidRDefault="004E2618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Divide with remainders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1.25pt;margin-top:0;width:393.6pt;height:29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">
                <v:textbox>
                  <w:txbxContent>
                    <w:p w:rsidR="00812903" w:rsidRDefault="00812903" w:rsidP="00812903">
                      <w:pPr>
                        <w:shd w:val="clear" w:color="auto" w:fill="00B0F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812903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MATHS – </w:t>
                      </w:r>
                    </w:p>
                    <w:p w:rsidR="00812903" w:rsidRPr="003E4659" w:rsidRDefault="004E2618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Fractions</w:t>
                      </w:r>
                    </w:p>
                    <w:p w:rsidR="001F31F2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Equivalent fractions</w:t>
                      </w:r>
                    </w:p>
                    <w:p w:rsidR="004E2618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Converting improper fractions and mixed numbers</w:t>
                      </w:r>
                    </w:p>
                    <w:p w:rsidR="004E2618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Comparing and ordering fractions less than 1 and greater than 1</w:t>
                      </w:r>
                    </w:p>
                    <w:p w:rsidR="004E2618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Add and subtract fractions with the same denominator</w:t>
                      </w:r>
                    </w:p>
                    <w:p w:rsidR="004E2618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Add fractions within 1 and greater than 1</w:t>
                      </w:r>
                    </w:p>
                    <w:p w:rsidR="004E2618" w:rsidRDefault="004E2618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Add to a mixed number/mixed numbers</w:t>
                      </w:r>
                    </w:p>
                    <w:p w:rsidR="004E2618" w:rsidRPr="004E2618" w:rsidRDefault="004E2618" w:rsidP="004E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Subtract f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ractions from a mixed number/ mixed numbers</w:t>
                      </w:r>
                    </w:p>
                    <w:p w:rsidR="003E4659" w:rsidRPr="003E4659" w:rsidRDefault="003E4659" w:rsidP="003E4659">
                      <w:p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812903" w:rsidRPr="003E4659" w:rsidRDefault="004E2618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Multiplication and Division</w:t>
                      </w:r>
                    </w:p>
                    <w:p w:rsidR="00CD7872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Multiply up to 4 digits by 1 digit</w:t>
                      </w:r>
                    </w:p>
                    <w:p w:rsidR="004E2618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Multiply 2 digits by 2 digits</w:t>
                      </w:r>
                    </w:p>
                    <w:p w:rsidR="004E2618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Multiply </w:t>
                      </w:r>
                      <w:r w:rsidR="00E63D76">
                        <w:rPr>
                          <w:rFonts w:ascii="Comic Sans MS" w:hAnsi="Comic Sans MS"/>
                          <w:sz w:val="18"/>
                          <w:szCs w:val="20"/>
                        </w:rPr>
                        <w:t>3- and 4-digit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numbers by 2 digits</w:t>
                      </w:r>
                    </w:p>
                    <w:p w:rsidR="004E2618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Solve multiplication problems</w:t>
                      </w:r>
                    </w:p>
                    <w:p w:rsidR="004E2618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Short division</w:t>
                      </w:r>
                    </w:p>
                    <w:p w:rsidR="004E2618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Divide 4 digits by 1 digit</w:t>
                      </w:r>
                    </w:p>
                    <w:p w:rsidR="004E2618" w:rsidRPr="001F31F2" w:rsidRDefault="004E2618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Divide with remainders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1714500</wp:posOffset>
                </wp:positionV>
                <wp:extent cx="3848100" cy="1333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0D2796" w:rsidRDefault="00DE591B" w:rsidP="000D2796">
                            <w:pPr>
                              <w:shd w:val="clear" w:color="auto" w:fill="FF66FF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ART </w:t>
                            </w:r>
                            <w:r w:rsidR="000D279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–</w:t>
                            </w:r>
                            <w:r w:rsidR="00490188"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54C8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Islamic Art and </w:t>
                            </w:r>
                            <w:r w:rsidR="004C25C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Architecture</w:t>
                            </w:r>
                          </w:p>
                          <w:p w:rsidR="000D2796" w:rsidRPr="001F31F2" w:rsidRDefault="000D2796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An introduction to </w:t>
                            </w:r>
                            <w:r w:rsidR="00E54C8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Islamic art/architecture</w:t>
                            </w:r>
                          </w:p>
                          <w:p w:rsidR="000D2796" w:rsidRPr="001F31F2" w:rsidRDefault="00E54C87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Elements of Islamic art/architecture</w:t>
                            </w:r>
                          </w:p>
                          <w:p w:rsidR="000D2796" w:rsidRPr="001F31F2" w:rsidRDefault="00E54C87" w:rsidP="000D279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Alhambra</w:t>
                            </w:r>
                          </w:p>
                          <w:p w:rsidR="001903C6" w:rsidRDefault="00E54C87" w:rsidP="000D2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Taj Mahal</w:t>
                            </w:r>
                          </w:p>
                          <w:p w:rsidR="00E54C87" w:rsidRPr="001F31F2" w:rsidRDefault="00E54C87" w:rsidP="000D2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influence of Islamic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.75pt;margin-top:135pt;width:303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kTJgIAAEw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">
                <v:textbox>
                  <w:txbxContent>
                    <w:p w:rsidR="000D2796" w:rsidRPr="000D2796" w:rsidRDefault="00DE591B" w:rsidP="000D2796">
                      <w:pPr>
                        <w:shd w:val="clear" w:color="auto" w:fill="FF66FF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ART </w:t>
                      </w:r>
                      <w:r w:rsidR="000D2796">
                        <w:rPr>
                          <w:rFonts w:ascii="Comic Sans MS" w:hAnsi="Comic Sans MS"/>
                          <w:sz w:val="28"/>
                          <w:u w:val="single"/>
                        </w:rPr>
                        <w:t>–</w:t>
                      </w:r>
                      <w:r w:rsidR="00490188"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E54C87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Islamic Art and </w:t>
                      </w:r>
                      <w:r w:rsidR="004C25CB">
                        <w:rPr>
                          <w:rFonts w:ascii="Comic Sans MS" w:hAnsi="Comic Sans MS"/>
                          <w:sz w:val="28"/>
                          <w:u w:val="single"/>
                        </w:rPr>
                        <w:t>Architecture</w:t>
                      </w:r>
                    </w:p>
                    <w:p w:rsidR="000D2796" w:rsidRPr="001F31F2" w:rsidRDefault="000D2796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An introduction to </w:t>
                      </w:r>
                      <w:r w:rsidR="00E54C87">
                        <w:rPr>
                          <w:rFonts w:ascii="Comic Sans MS" w:hAnsi="Comic Sans MS"/>
                          <w:sz w:val="18"/>
                          <w:szCs w:val="20"/>
                        </w:rPr>
                        <w:t>Islamic art/architecture</w:t>
                      </w:r>
                    </w:p>
                    <w:p w:rsidR="000D2796" w:rsidRPr="001F31F2" w:rsidRDefault="00E54C87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Elements of Islamic art/architecture</w:t>
                      </w:r>
                    </w:p>
                    <w:p w:rsidR="000D2796" w:rsidRPr="001F31F2" w:rsidRDefault="00E54C87" w:rsidP="000D2796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The Alhambra</w:t>
                      </w:r>
                    </w:p>
                    <w:p w:rsidR="001903C6" w:rsidRDefault="00E54C87" w:rsidP="000D2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66FF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The Taj Mahal</w:t>
                      </w:r>
                    </w:p>
                    <w:p w:rsidR="00E54C87" w:rsidRPr="001F31F2" w:rsidRDefault="00E54C87" w:rsidP="000D2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66FF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The influence of Islamic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4229100" cy="1771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Pr="00E54C87" w:rsidRDefault="00812903" w:rsidP="00812903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en-US"/>
                              </w:rPr>
                              <w:t>ENGLISH –</w:t>
                            </w:r>
                            <w:r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E54C87"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Seasons of </w:t>
                            </w:r>
                            <w:proofErr w:type="spellStart"/>
                            <w:r w:rsidR="00E54C87"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Splendour</w:t>
                            </w:r>
                            <w:proofErr w:type="spellEnd"/>
                            <w:r w:rsidR="001F31F2"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 by </w:t>
                            </w:r>
                            <w:r w:rsidR="00E54C87"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Madhur Jaffrey</w:t>
                            </w:r>
                          </w:p>
                          <w:p w:rsidR="00812903" w:rsidRPr="001F31F2" w:rsidRDefault="000D2796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Character profiles</w:t>
                            </w:r>
                            <w:r w:rsidR="001F31F2"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 and writing in role</w:t>
                            </w:r>
                          </w:p>
                          <w:p w:rsidR="003E4659" w:rsidRPr="001F31F2" w:rsidRDefault="003E4659" w:rsidP="003E46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Story Mapping</w:t>
                            </w:r>
                          </w:p>
                          <w:p w:rsidR="00812903" w:rsidRPr="001F31F2" w:rsidRDefault="001F31F2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Hot seating and debate</w:t>
                            </w:r>
                          </w:p>
                          <w:p w:rsidR="001F31F2" w:rsidRPr="001F31F2" w:rsidRDefault="00E54C87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Narrative writing</w:t>
                            </w:r>
                          </w:p>
                          <w:p w:rsidR="00812903" w:rsidRPr="001F31F2" w:rsidRDefault="00E54C87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Playscript writing</w:t>
                            </w:r>
                          </w:p>
                          <w:p w:rsidR="00812903" w:rsidRPr="001F31F2" w:rsidRDefault="003E4659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Poetry and performance</w:t>
                            </w:r>
                          </w:p>
                          <w:p w:rsidR="001F31F2" w:rsidRPr="001F31F2" w:rsidRDefault="001F31F2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Reading comprehension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0.5pt;margin-top:0;width:333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">
                <v:textbox>
                  <w:txbxContent>
                    <w:p w:rsidR="00812903" w:rsidRPr="00E54C87" w:rsidRDefault="00812903" w:rsidP="00812903">
                      <w:pPr>
                        <w:shd w:val="clear" w:color="auto" w:fill="FFC000"/>
                        <w:rPr>
                          <w:rFonts w:ascii="Comic Sans MS" w:hAnsi="Comic Sans MS"/>
                          <w:sz w:val="28"/>
                          <w:u w:val="single"/>
                          <w:lang w:val="en-US"/>
                        </w:rPr>
                      </w:pPr>
                      <w:r w:rsidRPr="00E54C87">
                        <w:rPr>
                          <w:rFonts w:ascii="Comic Sans MS" w:hAnsi="Comic Sans MS"/>
                          <w:sz w:val="28"/>
                          <w:u w:val="single"/>
                          <w:lang w:val="en-US"/>
                        </w:rPr>
                        <w:t>ENGLISH –</w:t>
                      </w:r>
                      <w:r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 </w:t>
                      </w:r>
                      <w:r w:rsidR="00E54C87"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Seasons of </w:t>
                      </w:r>
                      <w:proofErr w:type="spellStart"/>
                      <w:r w:rsidR="00E54C87"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Splendour</w:t>
                      </w:r>
                      <w:proofErr w:type="spellEnd"/>
                      <w:r w:rsidR="001F31F2"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 by </w:t>
                      </w:r>
                      <w:r w:rsidR="00E54C87"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Madhur Jaffrey</w:t>
                      </w:r>
                    </w:p>
                    <w:p w:rsidR="00812903" w:rsidRPr="001F31F2" w:rsidRDefault="000D2796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Character profiles</w:t>
                      </w:r>
                      <w:r w:rsidR="001F31F2"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 and writing in role</w:t>
                      </w:r>
                    </w:p>
                    <w:p w:rsidR="003E4659" w:rsidRPr="001F31F2" w:rsidRDefault="003E4659" w:rsidP="003E46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Story Mapping</w:t>
                      </w:r>
                    </w:p>
                    <w:p w:rsidR="00812903" w:rsidRPr="001F31F2" w:rsidRDefault="001F31F2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Hot seating and debate</w:t>
                      </w:r>
                    </w:p>
                    <w:p w:rsidR="001F31F2" w:rsidRPr="001F31F2" w:rsidRDefault="00E54C87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Narrative writing</w:t>
                      </w:r>
                    </w:p>
                    <w:p w:rsidR="00812903" w:rsidRPr="001F31F2" w:rsidRDefault="00E54C87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Playscript writing</w:t>
                      </w:r>
                    </w:p>
                    <w:p w:rsidR="00812903" w:rsidRPr="001F31F2" w:rsidRDefault="003E4659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Poetry and performance</w:t>
                      </w:r>
                    </w:p>
                    <w:p w:rsidR="001F31F2" w:rsidRPr="001F31F2" w:rsidRDefault="001F31F2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Reading comprehension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3074670</wp:posOffset>
                </wp:positionV>
                <wp:extent cx="4457700" cy="6096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03" w:rsidRPr="00812903" w:rsidRDefault="00812903" w:rsidP="00812903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     YEAR </w:t>
                            </w:r>
                            <w:r w:rsidR="003E4659">
                              <w:rPr>
                                <w:rFonts w:ascii="Comic Sans MS" w:hAnsi="Comic Sans MS"/>
                                <w:sz w:val="40"/>
                              </w:rPr>
                              <w:t>5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="000D2796">
                              <w:rPr>
                                <w:rFonts w:ascii="Comic Sans MS" w:hAnsi="Comic Sans MS"/>
                                <w:sz w:val="40"/>
                              </w:rPr>
                              <w:t>- AUTUMN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TERM </w:t>
                            </w:r>
                            <w:r w:rsidR="00E54C87">
                              <w:rPr>
                                <w:rFonts w:ascii="Comic Sans MS" w:hAnsi="Comic Sans MS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4.7pt;margin-top:242.1pt;width:351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" strokeweight="2.5pt">
                <v:textbox>
                  <w:txbxContent>
                    <w:p w:rsidR="00812903" w:rsidRPr="00812903" w:rsidRDefault="00812903" w:rsidP="00812903">
                      <w:pPr>
                        <w:shd w:val="clear" w:color="auto" w:fill="FFFF00"/>
                        <w:rPr>
                          <w:rFonts w:ascii="Comic Sans MS" w:hAnsi="Comic Sans MS"/>
                          <w:sz w:val="40"/>
                        </w:rPr>
                      </w:pP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      YEAR </w:t>
                      </w:r>
                      <w:r w:rsidR="003E4659">
                        <w:rPr>
                          <w:rFonts w:ascii="Comic Sans MS" w:hAnsi="Comic Sans MS"/>
                          <w:sz w:val="40"/>
                        </w:rPr>
                        <w:t>5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="000D2796">
                        <w:rPr>
                          <w:rFonts w:ascii="Comic Sans MS" w:hAnsi="Comic Sans MS"/>
                          <w:sz w:val="40"/>
                        </w:rPr>
                        <w:t>- AUTUMN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TERM </w:t>
                      </w:r>
                      <w:r w:rsidR="00E54C87">
                        <w:rPr>
                          <w:rFonts w:ascii="Comic Sans MS" w:hAnsi="Comic Sans MS"/>
                          <w:sz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5391150</wp:posOffset>
                </wp:positionV>
                <wp:extent cx="242887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4A" w:rsidRPr="00F67D1F" w:rsidRDefault="00E17C4A" w:rsidP="00490188">
                            <w:pPr>
                              <w:shd w:val="clear" w:color="auto" w:fill="FF0000"/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</w:pPr>
                            <w:r w:rsidRPr="00F67D1F"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0D2796" w:rsidRDefault="00270566" w:rsidP="000D27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Keeping/Staying safe</w:t>
                            </w:r>
                          </w:p>
                          <w:p w:rsidR="00270566" w:rsidRPr="00E54C87" w:rsidRDefault="00270566" w:rsidP="00E54C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 w:rsidRPr="00270566"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Keeping/staying healthy</w:t>
                            </w:r>
                          </w:p>
                          <w:p w:rsidR="00270566" w:rsidRDefault="00E54C87" w:rsidP="002705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Puberty</w:t>
                            </w:r>
                          </w:p>
                          <w:p w:rsidR="00E54C87" w:rsidRPr="00270566" w:rsidRDefault="00E54C87" w:rsidP="002705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Looking out for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5pt;margin-top:424.5pt;width:191.25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YNJgIAAEw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">
                <v:textbox>
                  <w:txbxContent>
                    <w:p w:rsidR="00E17C4A" w:rsidRPr="00F67D1F" w:rsidRDefault="00E17C4A" w:rsidP="00490188">
                      <w:pPr>
                        <w:shd w:val="clear" w:color="auto" w:fill="FF0000"/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</w:pPr>
                      <w:r w:rsidRPr="00F67D1F"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  <w:t>PSHE</w:t>
                      </w:r>
                    </w:p>
                    <w:p w:rsidR="000D2796" w:rsidRDefault="00270566" w:rsidP="000D27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>Keeping/Staying safe</w:t>
                      </w:r>
                    </w:p>
                    <w:p w:rsidR="00270566" w:rsidRPr="00E54C87" w:rsidRDefault="00270566" w:rsidP="00E54C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 w:rsidRPr="00270566">
                        <w:rPr>
                          <w:rFonts w:ascii="Comic Sans MS" w:hAnsi="Comic Sans MS"/>
                          <w:sz w:val="20"/>
                          <w:lang w:val="en-US"/>
                        </w:rPr>
                        <w:t>Keeping/staying healthy</w:t>
                      </w:r>
                    </w:p>
                    <w:p w:rsidR="00270566" w:rsidRDefault="00E54C87" w:rsidP="002705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>Puberty</w:t>
                      </w:r>
                    </w:p>
                    <w:p w:rsidR="00E54C87" w:rsidRPr="00270566" w:rsidRDefault="00E54C87" w:rsidP="002705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US"/>
                        </w:rPr>
                        <w:t>Looking out for others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B12A60" wp14:editId="1FB38409">
                <wp:simplePos x="0" y="0"/>
                <wp:positionH relativeFrom="page">
                  <wp:posOffset>7762875</wp:posOffset>
                </wp:positionH>
                <wp:positionV relativeFrom="paragraph">
                  <wp:posOffset>5423535</wp:posOffset>
                </wp:positionV>
                <wp:extent cx="2647950" cy="1404620"/>
                <wp:effectExtent l="0" t="0" r="1905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96" w:rsidRPr="00490188" w:rsidRDefault="00D3081A" w:rsidP="000D2796">
                            <w:p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French</w:t>
                            </w:r>
                          </w:p>
                          <w:p w:rsidR="000D2796" w:rsidRDefault="00D3081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Days of the week</w:t>
                            </w:r>
                          </w:p>
                          <w:p w:rsidR="00D3081A" w:rsidRDefault="00D3081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Adjectives for the high street</w:t>
                            </w:r>
                          </w:p>
                          <w:p w:rsidR="00D3081A" w:rsidRDefault="00D3081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Leisure activities </w:t>
                            </w:r>
                          </w:p>
                          <w:p w:rsidR="00D3081A" w:rsidRPr="00490188" w:rsidRDefault="00D3081A" w:rsidP="009B2AE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3081A">
                              <w:rPr>
                                <w:rFonts w:ascii="Comic Sans MS" w:hAnsi="Comic Sans MS"/>
                                <w:sz w:val="18"/>
                              </w:rPr>
                              <w:t>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12A60" id="_x0000_s1035" type="#_x0000_t202" style="position:absolute;margin-left:611.25pt;margin-top:427.05pt;width:20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">
                <v:textbox style="mso-fit-shape-to-text:t">
                  <w:txbxContent>
                    <w:p w:rsidR="000D2796" w:rsidRPr="00490188" w:rsidRDefault="00D3081A" w:rsidP="000D2796">
                      <w:p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French</w:t>
                      </w:r>
                    </w:p>
                    <w:p w:rsidR="000D2796" w:rsidRDefault="00D3081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Days of the week</w:t>
                      </w:r>
                    </w:p>
                    <w:p w:rsidR="00D3081A" w:rsidRDefault="00D3081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Adjectives for the high street</w:t>
                      </w:r>
                    </w:p>
                    <w:p w:rsidR="00D3081A" w:rsidRDefault="00D3081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Leisure activities </w:t>
                      </w:r>
                    </w:p>
                    <w:p w:rsidR="00D3081A" w:rsidRPr="00490188" w:rsidRDefault="00D3081A" w:rsidP="009B2AE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 w:rsidRPr="00D3081A">
                        <w:rPr>
                          <w:rFonts w:ascii="Comic Sans MS" w:hAnsi="Comic Sans MS"/>
                          <w:sz w:val="18"/>
                        </w:rPr>
                        <w:t>Nativity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BA6415" wp14:editId="279E56EB">
                <wp:simplePos x="0" y="0"/>
                <wp:positionH relativeFrom="margin">
                  <wp:align>left</wp:align>
                </wp:positionH>
                <wp:positionV relativeFrom="paragraph">
                  <wp:posOffset>5154930</wp:posOffset>
                </wp:positionV>
                <wp:extent cx="4640580" cy="1404620"/>
                <wp:effectExtent l="0" t="0" r="26670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88" w:rsidRDefault="00490188" w:rsidP="000D2796">
                            <w:pPr>
                              <w:shd w:val="clear" w:color="auto" w:fill="F4B083" w:themeFill="accent2" w:themeFillTint="99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History</w:t>
                            </w: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54C8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The Early British Empire</w:t>
                            </w:r>
                          </w:p>
                          <w:p w:rsidR="00E54C87" w:rsidRPr="00E54C87" w:rsidRDefault="000D2796" w:rsidP="00E54C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C87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54C87" w:rsidRPr="00E54C87">
                              <w:rPr>
                                <w:rFonts w:ascii="Comic Sans MS" w:hAnsi="Comic Sans MS" w:cs="Calibri"/>
                                <w:color w:val="0C1328"/>
                                <w:sz w:val="20"/>
                                <w:szCs w:val="20"/>
                              </w:rPr>
                              <w:t>British Empire</w:t>
                            </w:r>
                          </w:p>
                          <w:p w:rsidR="00E54C87" w:rsidRPr="00E54C87" w:rsidRDefault="00E54C87" w:rsidP="00E54C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Global trade</w:t>
                            </w:r>
                          </w:p>
                          <w:p w:rsidR="00E54C87" w:rsidRPr="00E54C87" w:rsidRDefault="00E54C87" w:rsidP="00E54C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Mughal empire and the East India Company </w:t>
                            </w:r>
                          </w:p>
                          <w:p w:rsidR="00E54C87" w:rsidRPr="00E54C87" w:rsidRDefault="00E54C87" w:rsidP="00E54C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Seven Years’ war</w:t>
                            </w:r>
                          </w:p>
                          <w:p w:rsidR="00490188" w:rsidRPr="00E54C87" w:rsidRDefault="00E54C87" w:rsidP="00E54C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motivated Britain to build an empire?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A6415" id="_x0000_s1036" type="#_x0000_t202" style="position:absolute;margin-left:0;margin-top:405.9pt;width:365.4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" filled="f">
                <v:textbox style="mso-fit-shape-to-text:t">
                  <w:txbxContent>
                    <w:p w:rsidR="00490188" w:rsidRDefault="00490188" w:rsidP="000D2796">
                      <w:pPr>
                        <w:shd w:val="clear" w:color="auto" w:fill="F4B083" w:themeFill="accent2" w:themeFillTint="99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History</w:t>
                      </w: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E54C87">
                        <w:rPr>
                          <w:rFonts w:ascii="Comic Sans MS" w:hAnsi="Comic Sans MS"/>
                          <w:sz w:val="28"/>
                          <w:u w:val="single"/>
                        </w:rPr>
                        <w:t>The Early British Empire</w:t>
                      </w:r>
                    </w:p>
                    <w:p w:rsidR="00E54C87" w:rsidRPr="00E54C87" w:rsidRDefault="000D2796" w:rsidP="00E54C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C87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 xml:space="preserve">The </w:t>
                      </w:r>
                      <w:r w:rsidR="00E54C87" w:rsidRPr="00E54C87">
                        <w:rPr>
                          <w:rFonts w:ascii="Comic Sans MS" w:hAnsi="Comic Sans MS" w:cs="Calibri"/>
                          <w:color w:val="0C1328"/>
                          <w:sz w:val="20"/>
                          <w:szCs w:val="20"/>
                        </w:rPr>
                        <w:t>British Empire</w:t>
                      </w:r>
                    </w:p>
                    <w:p w:rsidR="00E54C87" w:rsidRPr="00E54C87" w:rsidRDefault="00E54C87" w:rsidP="00E54C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C87">
                        <w:rPr>
                          <w:rFonts w:ascii="Comic Sans MS" w:hAnsi="Comic Sans MS"/>
                          <w:sz w:val="20"/>
                          <w:szCs w:val="20"/>
                        </w:rPr>
                        <w:t>Global trade</w:t>
                      </w:r>
                    </w:p>
                    <w:p w:rsidR="00E54C87" w:rsidRPr="00E54C87" w:rsidRDefault="00E54C87" w:rsidP="00E54C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C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Mughal empire and the East India Company </w:t>
                      </w:r>
                    </w:p>
                    <w:p w:rsidR="00E54C87" w:rsidRPr="00E54C87" w:rsidRDefault="00E54C87" w:rsidP="00E54C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C87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Seven Years’ war</w:t>
                      </w:r>
                    </w:p>
                    <w:p w:rsidR="00490188" w:rsidRPr="00E54C87" w:rsidRDefault="00E54C87" w:rsidP="00E54C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C87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motivated Britain to build an empire?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D94" w:rsidSect="008129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CD9"/>
    <w:multiLevelType w:val="hybridMultilevel"/>
    <w:tmpl w:val="B9F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D50"/>
    <w:multiLevelType w:val="hybridMultilevel"/>
    <w:tmpl w:val="5A96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382F"/>
    <w:multiLevelType w:val="hybridMultilevel"/>
    <w:tmpl w:val="1FDE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F39"/>
    <w:multiLevelType w:val="hybridMultilevel"/>
    <w:tmpl w:val="F3B0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7CF8"/>
    <w:multiLevelType w:val="hybridMultilevel"/>
    <w:tmpl w:val="1716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9EC"/>
    <w:multiLevelType w:val="hybridMultilevel"/>
    <w:tmpl w:val="17C8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3BE"/>
    <w:multiLevelType w:val="hybridMultilevel"/>
    <w:tmpl w:val="2B4C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219E"/>
    <w:multiLevelType w:val="hybridMultilevel"/>
    <w:tmpl w:val="B792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B0A"/>
    <w:multiLevelType w:val="hybridMultilevel"/>
    <w:tmpl w:val="0944D1A2"/>
    <w:lvl w:ilvl="0" w:tplc="76E82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0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E4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86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E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C5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63E5F"/>
    <w:multiLevelType w:val="hybridMultilevel"/>
    <w:tmpl w:val="1B0C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1AD0"/>
    <w:multiLevelType w:val="hybridMultilevel"/>
    <w:tmpl w:val="C974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7DD4"/>
    <w:multiLevelType w:val="hybridMultilevel"/>
    <w:tmpl w:val="EF26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7124"/>
    <w:multiLevelType w:val="hybridMultilevel"/>
    <w:tmpl w:val="8FEC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25EA8"/>
    <w:multiLevelType w:val="hybridMultilevel"/>
    <w:tmpl w:val="48E8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1D6A"/>
    <w:multiLevelType w:val="hybridMultilevel"/>
    <w:tmpl w:val="383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593A"/>
    <w:multiLevelType w:val="hybridMultilevel"/>
    <w:tmpl w:val="8BC4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5C30"/>
    <w:multiLevelType w:val="hybridMultilevel"/>
    <w:tmpl w:val="E0D2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3"/>
    <w:rsid w:val="000D2796"/>
    <w:rsid w:val="001903C6"/>
    <w:rsid w:val="001F31F2"/>
    <w:rsid w:val="00270566"/>
    <w:rsid w:val="003E4659"/>
    <w:rsid w:val="00490188"/>
    <w:rsid w:val="004C25CB"/>
    <w:rsid w:val="004E2618"/>
    <w:rsid w:val="00797D94"/>
    <w:rsid w:val="00812903"/>
    <w:rsid w:val="00825DC4"/>
    <w:rsid w:val="00CD7872"/>
    <w:rsid w:val="00D3081A"/>
    <w:rsid w:val="00DE591B"/>
    <w:rsid w:val="00E17C4A"/>
    <w:rsid w:val="00E54C87"/>
    <w:rsid w:val="00E63D76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2CAE"/>
  <w15:chartTrackingRefBased/>
  <w15:docId w15:val="{612AD8B2-D294-45AB-86E6-1A98F9B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66"/>
  </w:style>
  <w:style w:type="paragraph" w:styleId="Heading4">
    <w:name w:val="heading 4"/>
    <w:basedOn w:val="Normal"/>
    <w:link w:val="Heading4Char"/>
    <w:uiPriority w:val="9"/>
    <w:qFormat/>
    <w:rsid w:val="001F3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659"/>
    <w:pPr>
      <w:tabs>
        <w:tab w:val="center" w:pos="4513"/>
        <w:tab w:val="right" w:pos="9026"/>
      </w:tabs>
      <w:spacing w:after="0" w:line="240" w:lineRule="auto"/>
    </w:pPr>
    <w:rPr>
      <w:rFonts w:ascii="Calibri"/>
    </w:rPr>
  </w:style>
  <w:style w:type="character" w:customStyle="1" w:styleId="HeaderChar">
    <w:name w:val="Header Char"/>
    <w:basedOn w:val="DefaultParagraphFont"/>
    <w:link w:val="Header"/>
    <w:uiPriority w:val="99"/>
    <w:rsid w:val="003E4659"/>
    <w:rPr>
      <w:rFonts w:ascii="Calibri"/>
    </w:rPr>
  </w:style>
  <w:style w:type="paragraph" w:customStyle="1" w:styleId="Default">
    <w:name w:val="Default"/>
    <w:rsid w:val="000D2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1F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Migliano</dc:creator>
  <cp:keywords/>
  <dc:description/>
  <cp:lastModifiedBy>Steph Hendry Taylor</cp:lastModifiedBy>
  <cp:revision>4</cp:revision>
  <dcterms:created xsi:type="dcterms:W3CDTF">2023-10-28T20:22:00Z</dcterms:created>
  <dcterms:modified xsi:type="dcterms:W3CDTF">2024-10-28T14:11:00Z</dcterms:modified>
</cp:coreProperties>
</file>