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10DFB9" w14:textId="50DD6885" w:rsidR="00427B7B" w:rsidRDefault="00131D82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14E10D7" wp14:editId="68BB3D00">
                <wp:simplePos x="0" y="0"/>
                <wp:positionH relativeFrom="margin">
                  <wp:posOffset>3726180</wp:posOffset>
                </wp:positionH>
                <wp:positionV relativeFrom="paragraph">
                  <wp:posOffset>40640</wp:posOffset>
                </wp:positionV>
                <wp:extent cx="2415540" cy="838200"/>
                <wp:effectExtent l="19050" t="19050" r="41910" b="3810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554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CC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D69646" w14:textId="77777777" w:rsidR="00B30ACD" w:rsidRPr="001B6093" w:rsidRDefault="00B30ACD" w:rsidP="00B30AC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Physical Education</w:t>
                            </w:r>
                          </w:p>
                          <w:p w14:paraId="487C4AD2" w14:textId="4A10E83C" w:rsidR="007618CE" w:rsidRPr="00457706" w:rsidRDefault="00510F84" w:rsidP="00AE52A7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 xml:space="preserve">Ball Skills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4E10D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93.4pt;margin-top:3.2pt;width:190.2pt;height:66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rdZJQIAAEUEAAAOAAAAZHJzL2Uyb0RvYy54bWysU9tu2zAMfR+wfxD0vtjJkjU14hRdugwD&#10;ugvQ7gNoWY6FSaInKbG7ry8lp2l2exmmB0EUqaPDQ3J1NRjNDtJ5hbbk00nOmbQCa2V3Jf96v321&#10;5MwHsDVotLLkD9Lzq/XLF6u+K+QMW9S1dIxArC/6ruRtCF2RZV600oCfYCctORt0BgKZbpfVDnpC&#10;Nzqb5fmbrEdXdw6F9J5ub0YnXyf8ppEifG4aLwPTJSduIe0u7VXcs/UKip2DrlXiSAP+gYUBZenT&#10;E9QNBGB7p36DMko49NiEiUCTYdMoIVMOlM00/yWbuxY6mXIhcXx3ksn/P1jx6fDFMVWX/JIzC4ZK&#10;dC+HwN7iwGZRnb7zBQXddRQWBrqmKqdMfXeL4ptnFjct2J28dg77VkJN7KbxZXb2dMTxEaTqP2JN&#10;38A+YAIaGmeidCQGI3Sq0sOpMpGKoMvZfLpYzMklyLd8vaTSpy+geHrdOR/eSzQsHkruqPIJHQ63&#10;PkQ2UDyFxM88alVvldbJcLtqox07AHXJNq0j+k9h2rK+5IuL6SIfFfgrRp5vNtvtnzCMCtTvWhlK&#10;I48rBkERdXtn63QOoPR4Js7aHoWM2o0qhqEaKDCqW2H9QJI6HPua5pAOLbofnPXU0yX33/fgJGf6&#10;g6WyXE7nUcOQjPniYkaGO/dU5x6wgqBKHjgbj5uQBifytXhN5WtUUvaZyZEr9WoS/DhXcRjO7RT1&#10;PP3rRwAAAP//AwBQSwMEFAAGAAgAAAAhANz3kKjeAAAACQEAAA8AAABkcnMvZG93bnJldi54bWxM&#10;j8FOwzAQRO9I/IO1SNyoQ1rcEOJUCMStF0pU9ejG2yQiXkexm4a/ZznR42hGM2+Kzex6MeEYOk8a&#10;HhcJCKTa244aDdXXx0MGIkRD1vSeUMMPBtiUtzeFya2/0CdOu9gILqGQGw1tjEMuZahbdCYs/IDE&#10;3smPzkSWYyPtaC5c7nqZJomSznTEC60Z8K3F+nt3dhqm6qSW+6zaHpxM1oct7VP77rS+v5tfX0BE&#10;nON/GP7wGR1KZjr6M9kgeg1PmWL0qEGtQLD/rNYpiCMHl9kKZFnI6wflLwAAAP//AwBQSwECLQAU&#10;AAYACAAAACEAtoM4kv4AAADhAQAAEwAAAAAAAAAAAAAAAAAAAAAAW0NvbnRlbnRfVHlwZXNdLnht&#10;bFBLAQItABQABgAIAAAAIQA4/SH/1gAAAJQBAAALAAAAAAAAAAAAAAAAAC8BAABfcmVscy8ucmVs&#10;c1BLAQItABQABgAIAAAAIQDF4rdZJQIAAEUEAAAOAAAAAAAAAAAAAAAAAC4CAABkcnMvZTJvRG9j&#10;LnhtbFBLAQItABQABgAIAAAAIQDc95Co3gAAAAkBAAAPAAAAAAAAAAAAAAAAAH8EAABkcnMvZG93&#10;bnJldi54bWxQSwUGAAAAAAQABADzAAAAigUAAAAA&#10;" strokecolor="#0cf" strokeweight="4.5pt">
                <v:textbox>
                  <w:txbxContent>
                    <w:p w14:paraId="30D69646" w14:textId="77777777" w:rsidR="00B30ACD" w:rsidRPr="001B6093" w:rsidRDefault="00B30ACD" w:rsidP="00B30AC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Physical Education</w:t>
                      </w:r>
                    </w:p>
                    <w:p w14:paraId="487C4AD2" w14:textId="4A10E83C" w:rsidR="007618CE" w:rsidRPr="00457706" w:rsidRDefault="00510F84" w:rsidP="00AE52A7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 xml:space="preserve">Ball Skills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E437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972D7FE" wp14:editId="3F101D78">
                <wp:simplePos x="0" y="0"/>
                <wp:positionH relativeFrom="column">
                  <wp:posOffset>-167640</wp:posOffset>
                </wp:positionH>
                <wp:positionV relativeFrom="paragraph">
                  <wp:posOffset>25400</wp:posOffset>
                </wp:positionV>
                <wp:extent cx="3714750" cy="1798320"/>
                <wp:effectExtent l="19050" t="19050" r="38100" b="304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0" cy="1798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66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2679C5" w14:textId="4D64B5FD" w:rsidR="004752E1" w:rsidRDefault="00427B7B" w:rsidP="00457706">
                            <w:pP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 xml:space="preserve">History – </w:t>
                            </w:r>
                            <w:r w:rsidR="00510F84"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>Ancient Egypt</w:t>
                            </w:r>
                          </w:p>
                          <w:p w14:paraId="7DD70744" w14:textId="345A4E7D" w:rsidR="00131D82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Locating Egypt and River Nile</w:t>
                            </w:r>
                          </w:p>
                          <w:p w14:paraId="296CEF62" w14:textId="23572542" w:rsid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Life in Ancient Egypt</w:t>
                            </w:r>
                          </w:p>
                          <w:p w14:paraId="613D24EC" w14:textId="4B80CF5C" w:rsid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Religion and the afterlife</w:t>
                            </w:r>
                          </w:p>
                          <w:p w14:paraId="279FD01E" w14:textId="6F41B964" w:rsid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Tutankhaman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</w:rPr>
                              <w:t xml:space="preserve"> and Howard Carter</w:t>
                            </w:r>
                          </w:p>
                          <w:p w14:paraId="477217E8" w14:textId="3E9461A4" w:rsidR="00510F84" w:rsidRP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Hieroglyphics</w:t>
                            </w:r>
                          </w:p>
                          <w:p w14:paraId="166BA0E9" w14:textId="35889CB6" w:rsidR="00457706" w:rsidRPr="00131D82" w:rsidRDefault="00457706" w:rsidP="00131D82">
                            <w:pPr>
                              <w:pStyle w:val="ListParagraph"/>
                              <w:rPr>
                                <w:sz w:val="22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2D7FE" id="_x0000_s1027" type="#_x0000_t202" style="position:absolute;margin-left:-13.2pt;margin-top:2pt;width:292.5pt;height:141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GRfLQIAAE8EAAAOAAAAZHJzL2Uyb0RvYy54bWysVNtu2zAMfR+wfxD0vthOkzg14hRdugwD&#10;ugvQ7gNkWY6FSaInKbG7ry8lJ2nWAXsY5gdBEqnDw0PSq5tBK3IQ1kkwJc0mKSXCcKil2ZX0++P2&#10;3ZIS55mpmQIjSvokHL1Zv32z6rtCTKEFVQtLEMS4ou9K2nrfFUnieCs0cxPohEFjA1Yzj0e7S2rL&#10;ekTXKpmm6SLpwdadBS6cw9u70UjXEb9pBPdfm8YJT1RJkZuPq41rFdZkvWLFzrKulfxIg/0DC82k&#10;waBnqDvmGdlb+QeUltyCg8ZPOOgEmkZyEXPAbLL0VTYPLetEzAXFcd1ZJvf/YPmXwzdLZF3SaZZT&#10;YpjGIj2KwZP3MJBp0KfvXIFuDx06+gGvsc4xV9fdA//hiIFNy8xO3FoLfStYjfyy8DK5eDriuABS&#10;9Z+hxjBs7yECDY3VQTyUgyA61unpXJtAhePlVZ7N8jmaONqy/Hp5NY3VS1hxet5Z5z8K0CRsSmqx&#10;+BGeHe6dD3RYcXIJ0RwoWW+lUvFgd9VGWXJg2Cjb+MUMXrkpQ/qSzvMMmfwdY7NZLNITw99Caemx&#10;5ZXUJV2m4RubMAj3wdSxIT2TatwjZ2WOSgbxRhn9UA2xaFHmoHIF9RNKa2HscJxI3LRgf1HSY3eX&#10;1P3cMysoUZ8Mluc6m83COMTDbJ6jlsReWqpLCzMcoUrqKRm3Gx9HKChg4BbL2Mgo8AuTI2Xs2qj7&#10;ccLCWFyeo9fLf2D9DAAA//8DAFBLAwQUAAYACAAAACEASJZ5Wt8AAAAJAQAADwAAAGRycy9kb3du&#10;cmV2LnhtbEyPwU7DMBBE70j8g7VI3FqHqA1pmk2FQAjEoRKBQ49ubJIIex3FTpv+PcsJjqMZzbwp&#10;d7Oz4mTG0HtCuFsmIAw1XvfUInx+PC9yECEq0sp6MggXE2BXXV+VqtD+TO/mVMdWcAmFQiF0MQ6F&#10;lKHpjFNh6QdD7H350anIcmylHtWZy52VaZJk0qmeeKFTg3nsTPNdTw4hWPtWy7S+7F82vomHp9fJ&#10;zwfE25v5YQsimjn+heEXn9GhYqajn0gHYREWabbiKMKKL7G/XucZiCNCmt+nIKtS/n9Q/QAAAP//&#10;AwBQSwECLQAUAAYACAAAACEAtoM4kv4AAADhAQAAEwAAAAAAAAAAAAAAAAAAAAAAW0NvbnRlbnRf&#10;VHlwZXNdLnhtbFBLAQItABQABgAIAAAAIQA4/SH/1gAAAJQBAAALAAAAAAAAAAAAAAAAAC8BAABf&#10;cmVscy8ucmVsc1BLAQItABQABgAIAAAAIQBHcGRfLQIAAE8EAAAOAAAAAAAAAAAAAAAAAC4CAABk&#10;cnMvZTJvRG9jLnhtbFBLAQItABQABgAIAAAAIQBIlnla3wAAAAkBAAAPAAAAAAAAAAAAAAAAAIcE&#10;AABkcnMvZG93bnJldi54bWxQSwUGAAAAAAQABADzAAAAkwUAAAAA&#10;" strokecolor="#c60" strokeweight="4.5pt">
                <v:textbox>
                  <w:txbxContent>
                    <w:p w14:paraId="452679C5" w14:textId="4D64B5FD" w:rsidR="004752E1" w:rsidRDefault="00427B7B" w:rsidP="00457706">
                      <w:pPr>
                        <w:rPr>
                          <w:b/>
                          <w:sz w:val="28"/>
                          <w:szCs w:val="24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szCs w:val="24"/>
                          <w:u w:val="single"/>
                        </w:rPr>
                        <w:t xml:space="preserve">History – </w:t>
                      </w:r>
                      <w:r w:rsidR="00510F84">
                        <w:rPr>
                          <w:b/>
                          <w:sz w:val="28"/>
                          <w:szCs w:val="24"/>
                          <w:u w:val="single"/>
                        </w:rPr>
                        <w:t>Ancient Egypt</w:t>
                      </w:r>
                    </w:p>
                    <w:p w14:paraId="7DD70744" w14:textId="345A4E7D" w:rsidR="00131D82" w:rsidRDefault="00510F84" w:rsidP="00510F84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Locating Egypt and River Nile</w:t>
                      </w:r>
                    </w:p>
                    <w:p w14:paraId="296CEF62" w14:textId="23572542" w:rsidR="00510F84" w:rsidRDefault="00510F84" w:rsidP="00510F84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Life in Ancient Egypt</w:t>
                      </w:r>
                    </w:p>
                    <w:p w14:paraId="613D24EC" w14:textId="4B80CF5C" w:rsidR="00510F84" w:rsidRDefault="00510F84" w:rsidP="00510F84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Religion and the afterlife</w:t>
                      </w:r>
                    </w:p>
                    <w:p w14:paraId="279FD01E" w14:textId="6F41B964" w:rsidR="00510F84" w:rsidRDefault="00510F84" w:rsidP="00510F84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sz w:val="24"/>
                          <w:szCs w:val="24"/>
                        </w:rPr>
                        <w:t>Tutankhaman</w:t>
                      </w:r>
                      <w:proofErr w:type="spellEnd"/>
                      <w:r>
                        <w:rPr>
                          <w:sz w:val="24"/>
                          <w:szCs w:val="24"/>
                        </w:rPr>
                        <w:t xml:space="preserve"> and Howard Carter</w:t>
                      </w:r>
                    </w:p>
                    <w:p w14:paraId="477217E8" w14:textId="3E9461A4" w:rsidR="00510F84" w:rsidRPr="00510F84" w:rsidRDefault="00510F84" w:rsidP="00510F84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Hieroglyphics</w:t>
                      </w:r>
                    </w:p>
                    <w:p w14:paraId="166BA0E9" w14:textId="35889CB6" w:rsidR="00457706" w:rsidRPr="00131D82" w:rsidRDefault="00457706" w:rsidP="00131D82">
                      <w:pPr>
                        <w:pStyle w:val="ListParagraph"/>
                        <w:rPr>
                          <w:sz w:val="22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457706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655AE73" wp14:editId="625271D5">
                <wp:simplePos x="0" y="0"/>
                <wp:positionH relativeFrom="column">
                  <wp:posOffset>6198870</wp:posOffset>
                </wp:positionH>
                <wp:positionV relativeFrom="paragraph">
                  <wp:posOffset>40640</wp:posOffset>
                </wp:positionV>
                <wp:extent cx="2360930" cy="1668780"/>
                <wp:effectExtent l="19050" t="19050" r="32385" b="4572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668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1464A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D7780B" w14:textId="79018839" w:rsidR="00427B7B" w:rsidRDefault="00427B7B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Science – </w:t>
                            </w:r>
                            <w:r w:rsidR="00D82448">
                              <w:rPr>
                                <w:b/>
                                <w:sz w:val="28"/>
                                <w:u w:val="single"/>
                              </w:rPr>
                              <w:t>The Human Body</w:t>
                            </w:r>
                          </w:p>
                          <w:p w14:paraId="7135962A" w14:textId="77777777" w:rsidR="00042E8A" w:rsidRPr="00042E8A" w:rsidRDefault="00042E8A" w:rsidP="00042E8A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t xml:space="preserve">The Four Seasons </w:t>
                            </w:r>
                          </w:p>
                          <w:p w14:paraId="26A418A0" w14:textId="77777777" w:rsidR="00042E8A" w:rsidRPr="00042E8A" w:rsidRDefault="00042E8A" w:rsidP="00042E8A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t xml:space="preserve"> Seasonal Cycles in Plants</w:t>
                            </w:r>
                          </w:p>
                          <w:p w14:paraId="2EFE9C6D" w14:textId="77777777" w:rsidR="00042E8A" w:rsidRPr="00042E8A" w:rsidRDefault="00042E8A" w:rsidP="00042E8A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t xml:space="preserve"> Life Cycle of a Plant </w:t>
                            </w:r>
                          </w:p>
                          <w:p w14:paraId="20D188F0" w14:textId="77777777" w:rsidR="00042E8A" w:rsidRPr="00042E8A" w:rsidRDefault="00042E8A" w:rsidP="00042E8A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t xml:space="preserve"> Animal Migration</w:t>
                            </w:r>
                          </w:p>
                          <w:p w14:paraId="70D283BF" w14:textId="62CE564C" w:rsidR="00D82448" w:rsidRPr="00042E8A" w:rsidRDefault="00042E8A" w:rsidP="00042E8A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t xml:space="preserve"> Life Cycle of a Frog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55AE73" id="_x0000_s1028" type="#_x0000_t202" style="position:absolute;margin-left:488.1pt;margin-top:3.2pt;width:185.9pt;height:131.4pt;z-index:25166540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qcFJKwIAAE0EAAAOAAAAZHJzL2Uyb0RvYy54bWysVNuO0zAQfUfiHyy/0yTd9LJR01XpUoS0&#10;XKRdPsBxnMbC8RjbbVK+nrHTLdUCL4g8WB7P+HjmnJms7oZOkaOwToIuaTZJKRGaQy31vqRfn3Zv&#10;lpQ4z3TNFGhR0pNw9G79+tWqN4WYQguqFpYgiHZFb0raem+KJHG8FR1zEzBCo7MB2zGPpt0ntWU9&#10;oncqmabpPOnB1sYCF87h6f3opOuI3zSC+89N44QnqqSYm4+rjWsV1mS9YsXeMtNKfk6D/UMWHZMa&#10;H71A3TPPyMHK36A6yS04aPyEQ5dA00guYg1YTZa+qOaxZUbEWpAcZy40uf8Hyz8dv1gi65LmlGjW&#10;oURPYvDkLQxkGtjpjSsw6NFgmB/wGFWOlTrzAPybIxq2LdN7sbEW+lawGrPLws3k6uqI4wJI1X+E&#10;Gp9hBw8RaGhsF6hDMgiio0qnizIhFY6H05t5enuDLo6+bD5fLpZRu4QVz9eNdf69gI6ETUktSh/h&#10;2fHB+ZAOK55DwmsOlKx3Uqlo2H21VZYcGbbJLn6xghdhSpO+pLNFNktHCv6KkeXzfLP9E0YnPTa8&#10;kl1Jl2n4QhArAnHvdB33nkk17jFnpc9MBvJGGv1QDVGyi0AV1Cek1sLY3ziPuGnB/qCkx94uqft+&#10;YFZQoj5olOc2y/MwDNHIZ4spGvbaU117mOYIVVJPybjd+jhAIW0NG5SxkZHgoPeYyTll7NnI+3m+&#10;wlBc2zHq119g/RMAAP//AwBQSwMEFAAGAAgAAAAhAP9jKNzgAAAACgEAAA8AAABkcnMvZG93bnJl&#10;di54bWxMj8FOwzAQRO9I/IO1SFxQ6zStQhPiVKgCiSMNSL269pJExOs0dlOXr8c9wXE0o5k35SaY&#10;nk04us6SgMU8AYakrO6oEfD58TpbA3Nekpa9JRRwQQeb6vamlIW2Z9rhVPuGxRJyhRTQej8UnDvV&#10;opFubgek6H3Z0Ugf5dhwPcpzLDc9T5Mk40Z2FBdaOeC2RfVdn4yA/ctiWRt1Ce/59u2ohiP+TOFB&#10;iPu78PwEzGPwf2G44kd0qCLTwZ5IO9YLyB+zNEYFZCtgV3+5WsdzBwFplqfAq5L/v1D9AgAA//8D&#10;AFBLAQItABQABgAIAAAAIQC2gziS/gAAAOEBAAATAAAAAAAAAAAAAAAAAAAAAABbQ29udGVudF9U&#10;eXBlc10ueG1sUEsBAi0AFAAGAAgAAAAhADj9If/WAAAAlAEAAAsAAAAAAAAAAAAAAAAALwEAAF9y&#10;ZWxzLy5yZWxzUEsBAi0AFAAGAAgAAAAhADupwUkrAgAATQQAAA4AAAAAAAAAAAAAAAAALgIAAGRy&#10;cy9lMm9Eb2MueG1sUEsBAi0AFAAGAAgAAAAhAP9jKNzgAAAACgEAAA8AAAAAAAAAAAAAAAAAhQQA&#10;AGRycy9kb3ducmV2LnhtbFBLBQYAAAAABAAEAPMAAACSBQAAAAA=&#10;" strokecolor="#1464ac" strokeweight="4.5pt">
                <v:textbox>
                  <w:txbxContent>
                    <w:p w14:paraId="75D7780B" w14:textId="79018839" w:rsidR="00427B7B" w:rsidRDefault="00427B7B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Science – </w:t>
                      </w:r>
                      <w:r w:rsidR="00D82448">
                        <w:rPr>
                          <w:b/>
                          <w:sz w:val="28"/>
                          <w:u w:val="single"/>
                        </w:rPr>
                        <w:t>The Human Body</w:t>
                      </w:r>
                    </w:p>
                    <w:p w14:paraId="7135962A" w14:textId="77777777" w:rsidR="00042E8A" w:rsidRPr="00042E8A" w:rsidRDefault="00042E8A" w:rsidP="00042E8A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t xml:space="preserve">The Four Seasons </w:t>
                      </w:r>
                    </w:p>
                    <w:p w14:paraId="26A418A0" w14:textId="77777777" w:rsidR="00042E8A" w:rsidRPr="00042E8A" w:rsidRDefault="00042E8A" w:rsidP="00042E8A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t xml:space="preserve"> Seasonal Cycles in Plants</w:t>
                      </w:r>
                    </w:p>
                    <w:p w14:paraId="2EFE9C6D" w14:textId="77777777" w:rsidR="00042E8A" w:rsidRPr="00042E8A" w:rsidRDefault="00042E8A" w:rsidP="00042E8A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t xml:space="preserve"> Life Cycle of a Plant </w:t>
                      </w:r>
                    </w:p>
                    <w:p w14:paraId="20D188F0" w14:textId="77777777" w:rsidR="00042E8A" w:rsidRPr="00042E8A" w:rsidRDefault="00042E8A" w:rsidP="00042E8A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t xml:space="preserve"> Animal Migration</w:t>
                      </w:r>
                    </w:p>
                    <w:p w14:paraId="70D283BF" w14:textId="62CE564C" w:rsidR="00D82448" w:rsidRPr="00042E8A" w:rsidRDefault="00042E8A" w:rsidP="00042E8A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t xml:space="preserve"> Life Cycle of a Frog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9637AC5" w14:textId="77777777" w:rsidR="00427B7B" w:rsidRPr="00427B7B" w:rsidRDefault="00427B7B" w:rsidP="00427B7B"/>
    <w:p w14:paraId="5869CB1B" w14:textId="77777777" w:rsidR="00427B7B" w:rsidRPr="00427B7B" w:rsidRDefault="00427B7B" w:rsidP="00427B7B"/>
    <w:p w14:paraId="6DA1A818" w14:textId="552902B2" w:rsidR="00427B7B" w:rsidRPr="00427B7B" w:rsidRDefault="00427B7B" w:rsidP="00427B7B"/>
    <w:p w14:paraId="6DBA8006" w14:textId="5C0FD0E7" w:rsidR="00427B7B" w:rsidRPr="00427B7B" w:rsidRDefault="00427B7B" w:rsidP="00427B7B"/>
    <w:p w14:paraId="26CE682F" w14:textId="77777777" w:rsidR="00427B7B" w:rsidRPr="00427B7B" w:rsidRDefault="00427B7B" w:rsidP="00427B7B"/>
    <w:p w14:paraId="577F8C3E" w14:textId="5C66A9E9" w:rsidR="00427B7B" w:rsidRPr="00427B7B" w:rsidRDefault="00131D82" w:rsidP="00427B7B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D979B2C" wp14:editId="4E61F253">
                <wp:simplePos x="0" y="0"/>
                <wp:positionH relativeFrom="column">
                  <wp:posOffset>3672840</wp:posOffset>
                </wp:positionH>
                <wp:positionV relativeFrom="paragraph">
                  <wp:posOffset>168275</wp:posOffset>
                </wp:positionV>
                <wp:extent cx="2468880" cy="1394460"/>
                <wp:effectExtent l="0" t="0" r="7620" b="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8880" cy="139446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DBFF7BF" w14:textId="15FEE920" w:rsidR="00B261A9" w:rsidRPr="00B261A9" w:rsidRDefault="00B261A9" w:rsidP="00B261A9">
                            <w:pPr>
                              <w:jc w:val="center"/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B261A9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Year </w:t>
                            </w:r>
                            <w:r w:rsidR="00457706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3</w:t>
                            </w:r>
                          </w:p>
                          <w:p w14:paraId="68901D38" w14:textId="5BF7DB57" w:rsidR="00B261A9" w:rsidRPr="00B261A9" w:rsidRDefault="003112CE" w:rsidP="00B261A9">
                            <w:pPr>
                              <w:jc w:val="center"/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Autumn </w:t>
                            </w:r>
                            <w:r w:rsidR="00510F84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979B2C" id="Rectangle 14" o:spid="_x0000_s1029" style="position:absolute;margin-left:289.2pt;margin-top:13.25pt;width:194.4pt;height:109.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XXHsQIAANgFAAAOAAAAZHJzL2Uyb0RvYy54bWysVN9P2zAQfp+0/8Hy+0hTQlcqUlSBmCax&#10;gYCJZ9exm0iOz7Pdpt1fv7OdhI6xPUzrQ2rfr+/u891dXO5bRXbCugZ0SfOTCSVCc6gavSnpt6eb&#10;D3NKnGe6Ygq0KOlBOHq5fP/uojMLMYUaVCUswSDaLTpT0tp7s8gyx2vRMncCRmhUSrAt83i1m6yy&#10;rMPorcqmk8ks68BWxgIXzqH0OinpMsaXUnB/J6UTnqiSYm4+fm38rsM3W16wxcYyUze8T4P9QxYt&#10;azSCjqGumWdka5vfQrUNt+BA+hMObQZSNlzEGrCafPKqmseaGRFrQXKcGWly/y8s/7q7t6Sp8O0K&#10;SjRr8Y0ekDWmN0oQlCFBnXELtHs097a/OTyGavfStuEf6yD7SOphJFXsPeEonBaz+XyO3HPU5afn&#10;RTGLtGcv7sY6/0lAS8KhpBbxI5lsd+s8QqLpYBLQHKimummUipfQKeJKWbJj+MaMc6H9NLqrbfsF&#10;qiSfTfCXXhvF2BNJXAxihIg9FyJFwF9AlA5QGgJoyidIskBMoiKe/EGJYKf0g5DIaSg+JjJGPs4x&#10;T6qaVSKJz/6YSwwYIkvEH2P3Ad6qPw+VYkm9fXAVcRhG58nfEkvOo0dEBu1H57bRYN8KoPyInOwH&#10;khI1gSW/X+9jv50OrbWG6oA9aCENpzP8psE+uGXO3zOL04i9gxvG3+FHKuhKCv2Jkhrsj7fkwR6H&#10;BLWUdDjdJXXft8wKStRnjeNznhdFWAfxUpx9nOLFHmvWxxq9ba8AmyvHXWZ4PAZ7r4ajtNA+4yJa&#10;BVRUMc0Ru6Tc2+Fy5dPWwVXGxWoVzXAFGOZv9aPhIXjgOfT50/6ZWdMPg8c5+grDJmCLVzORbIOn&#10;htXWg2ziwASmE6/9C+D6iB3Rr7qwn47v0eplIS9/AgAA//8DAFBLAwQUAAYACAAAACEAcwr5yuEA&#10;AAAKAQAADwAAAGRycy9kb3ducmV2LnhtbEyPy07DMBBF90j8gzVI7KjTqHkQ4lQVFUJiBeUhdTeN&#10;TRI1HofYacPfM6xgOTNHd84t17PtxcmMvnOkYLmIQBiqne6oUfD2+nCTg/ABSWPvyCj4Nh7W1eVF&#10;iYV2Z3oxp11oBIeQL1BBG8JQSOnr1lj0CzcY4tunGy0GHsdG6hHPHG57GUdRKi12xB9aHMx9a+rj&#10;brIKsq7efByfonz7HDCe3vf77ddjotT11by5AxHMHP5g+NVndajY6eAm0l70CpIsXzGqIE4TEAzc&#10;plkM4sCLVboEWZXyf4XqBwAA//8DAFBLAQItABQABgAIAAAAIQC2gziS/gAAAOEBAAATAAAAAAAA&#10;AAAAAAAAAAAAAABbQ29udGVudF9UeXBlc10ueG1sUEsBAi0AFAAGAAgAAAAhADj9If/WAAAAlAEA&#10;AAsAAAAAAAAAAAAAAAAALwEAAF9yZWxzLy5yZWxzUEsBAi0AFAAGAAgAAAAhAHpJdcexAgAA2AUA&#10;AA4AAAAAAAAAAAAAAAAALgIAAGRycy9lMm9Eb2MueG1sUEsBAi0AFAAGAAgAAAAhAHMK+crhAAAA&#10;CgEAAA8AAAAAAAAAAAAAAAAACwUAAGRycy9kb3ducmV2LnhtbFBLBQYAAAAABAAEAPMAAAAZBgAA&#10;AAA=&#10;" fillcolor="#f4b083 [1941]" stroked="f" strokeweight="1pt">
                <v:textbox>
                  <w:txbxContent>
                    <w:p w14:paraId="1DBFF7BF" w14:textId="15FEE920" w:rsidR="00B261A9" w:rsidRPr="00B261A9" w:rsidRDefault="00B261A9" w:rsidP="00B261A9">
                      <w:pPr>
                        <w:jc w:val="center"/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B261A9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Year </w:t>
                      </w:r>
                      <w:r w:rsidR="00457706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3</w:t>
                      </w:r>
                    </w:p>
                    <w:p w14:paraId="68901D38" w14:textId="5BF7DB57" w:rsidR="00B261A9" w:rsidRPr="00B261A9" w:rsidRDefault="003112CE" w:rsidP="00B261A9">
                      <w:pPr>
                        <w:jc w:val="center"/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Autumn </w:t>
                      </w:r>
                      <w:r w:rsidR="00510F84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 w:rsidR="00905FD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1D8C491A" wp14:editId="211B6038">
                <wp:simplePos x="0" y="0"/>
                <wp:positionH relativeFrom="margin">
                  <wp:posOffset>6339840</wp:posOffset>
                </wp:positionH>
                <wp:positionV relativeFrom="paragraph">
                  <wp:posOffset>31115</wp:posOffset>
                </wp:positionV>
                <wp:extent cx="3768436" cy="1173480"/>
                <wp:effectExtent l="19050" t="19050" r="41910" b="4572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68436" cy="1173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7163FB" w14:textId="0A7DBA24" w:rsidR="00451648" w:rsidRDefault="00457706" w:rsidP="00AE52A7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 xml:space="preserve">MFL (French) </w:t>
                            </w:r>
                          </w:p>
                          <w:p w14:paraId="399137B1" w14:textId="77777777" w:rsidR="00131D82" w:rsidRDefault="00131D82" w:rsidP="00905FD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  <w:t>Classroom instructions</w:t>
                            </w:r>
                          </w:p>
                          <w:p w14:paraId="46C42B78" w14:textId="27F9E529" w:rsidR="00131D82" w:rsidRDefault="00131D82" w:rsidP="00905FD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="00042E8A"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  <w:t>Colours</w:t>
                            </w:r>
                            <w:proofErr w:type="spellEnd"/>
                          </w:p>
                          <w:p w14:paraId="38D90B78" w14:textId="4A1C6D87" w:rsidR="00042E8A" w:rsidRPr="00905FDC" w:rsidRDefault="00042E8A" w:rsidP="00905FD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  <w:t xml:space="preserve">Nativity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8C491A" id="_x0000_s1030" type="#_x0000_t202" style="position:absolute;margin-left:499.2pt;margin-top:2.45pt;width:296.75pt;height:92.4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lp2LQIAAE0EAAAOAAAAZHJzL2Uyb0RvYy54bWysVNuO2yAQfa/Uf0C8N7ZzrxVnlWabqtL2&#10;Iu32AzDGMSowLpDY6dfvgJM03aovVf2AGGY4zJwz49VdrxU5CuskmIJmo5QSYThU0uwL+u1p92ZJ&#10;ifPMVEyBEQU9CUfv1q9frbo2F2NoQFXCEgQxLu/agjbet3mSON4IzdwIWmHQWYPVzKNp90llWYfo&#10;WiXjNJ0nHdiqtcCFc3h6PzjpOuLXteD+S1074YkqKObm42rjWoY1Wa9YvresbSQ/p8H+IQvNpMFH&#10;r1D3zDNysPIPKC25BQe1H3HQCdS15CLWgNVk6YtqHhvWilgLkuPaK03u/8Hyz8evlsiqoGNKDNMo&#10;0ZPoPXkHPRkHdrrW5Rj02GKY7/EYVY6VuvYB+HdHDGwbZvZiYy10jWAVZpeFm8nN1QHHBZCy+wQV&#10;PsMOHiJQX1sdqEMyCKKjSqerMiEVjoeTxXw5ncwp4ejLssVkuozaJSy/XG+t8x8EaBI2BbUofYRn&#10;xwfnQzosv4SE1xwoWe2kUtGw+3KrLDkybJNd/GIFL8KUIV1BZ4tslg4U/BVjkU7SzSXD357S0mPD&#10;K6kLukzDN7RgIO69qWI7eibVsMeclTkzGcgbaPR92UfJpheBSqhOSK2Fob9xHnHTgP1JSYe9XVD3&#10;48CsoER9NCjP22w6DcMQjelsMUbD3nrKWw8zHKEK6ikZtlsfBygQZ2CDMtYyEhz0HjI5p4w9G3k/&#10;z1cYils7Rv36C6yfAQAA//8DAFBLAwQUAAYACAAAACEANSWVcd4AAAAKAQAADwAAAGRycy9kb3du&#10;cmV2LnhtbEyPzU7DMBCE70i8g7VIXBB1ggrEIU5VKnFGlCJxdOPNj4jXIXbS8PZsT3Cb1Yxmvyk2&#10;i+vFjGPoPGlIVwkIpMrbjhoNh/eX2wxEiIas6T2hhh8MsCkvLwqTW3+iN5z3sRFcQiE3GtoYh1zK&#10;ULXoTFj5AYm92o/ORD7HRtrRnLjc9fIuSR6kMx3xh9YMuGux+tpPTsN2sN+f3XTzkfpdONRzNj/j&#10;a6319dWyfQIRcYl/YTjjMzqUzHT0E9kgeg1KZWuOalgrEGf/XqWsjqwy9QiyLOT/CeUvAAAA//8D&#10;AFBLAQItABQABgAIAAAAIQC2gziS/gAAAOEBAAATAAAAAAAAAAAAAAAAAAAAAABbQ29udGVudF9U&#10;eXBlc10ueG1sUEsBAi0AFAAGAAgAAAAhADj9If/WAAAAlAEAAAsAAAAAAAAAAAAAAAAALwEAAF9y&#10;ZWxzLy5yZWxzUEsBAi0AFAAGAAgAAAAhAJrCWnYtAgAATQQAAA4AAAAAAAAAAAAAAAAALgIAAGRy&#10;cy9lMm9Eb2MueG1sUEsBAi0AFAAGAAgAAAAhADUllXHeAAAACgEAAA8AAAAAAAAAAAAAAAAAhwQA&#10;AGRycy9kb3ducmV2LnhtbFBLBQYAAAAABAAEAPMAAACSBQAAAAA=&#10;" strokecolor="#7030a0" strokeweight="4.5pt">
                <v:textbox>
                  <w:txbxContent>
                    <w:p w14:paraId="407163FB" w14:textId="0A7DBA24" w:rsidR="00451648" w:rsidRDefault="00457706" w:rsidP="00AE52A7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 xml:space="preserve">MFL (French) </w:t>
                      </w:r>
                    </w:p>
                    <w:p w14:paraId="399137B1" w14:textId="77777777" w:rsidR="00131D82" w:rsidRDefault="00131D82" w:rsidP="00905FD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bCs/>
                          <w:sz w:val="22"/>
                          <w:szCs w:val="20"/>
                          <w:lang w:val="en-US"/>
                        </w:rPr>
                      </w:pPr>
                      <w:r>
                        <w:rPr>
                          <w:bCs/>
                          <w:sz w:val="22"/>
                          <w:szCs w:val="20"/>
                          <w:lang w:val="en-US"/>
                        </w:rPr>
                        <w:t>Classroom instructions</w:t>
                      </w:r>
                    </w:p>
                    <w:p w14:paraId="46C42B78" w14:textId="27F9E529" w:rsidR="00131D82" w:rsidRDefault="00131D82" w:rsidP="00905FD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bCs/>
                          <w:sz w:val="22"/>
                          <w:szCs w:val="20"/>
                          <w:lang w:val="en-US"/>
                        </w:rPr>
                      </w:pPr>
                      <w:r>
                        <w:rPr>
                          <w:bCs/>
                          <w:sz w:val="22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 w:rsidR="00042E8A">
                        <w:rPr>
                          <w:bCs/>
                          <w:sz w:val="22"/>
                          <w:szCs w:val="20"/>
                          <w:lang w:val="en-US"/>
                        </w:rPr>
                        <w:t>Colours</w:t>
                      </w:r>
                      <w:proofErr w:type="spellEnd"/>
                    </w:p>
                    <w:p w14:paraId="38D90B78" w14:textId="4A1C6D87" w:rsidR="00042E8A" w:rsidRPr="00905FDC" w:rsidRDefault="00042E8A" w:rsidP="00905FD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bCs/>
                          <w:sz w:val="22"/>
                          <w:szCs w:val="20"/>
                          <w:lang w:val="en-US"/>
                        </w:rPr>
                      </w:pPr>
                      <w:r>
                        <w:rPr>
                          <w:bCs/>
                          <w:sz w:val="22"/>
                          <w:szCs w:val="20"/>
                          <w:lang w:val="en-US"/>
                        </w:rPr>
                        <w:t xml:space="preserve">Nativity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E437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5A6E2C1" wp14:editId="28F1E2DA">
                <wp:simplePos x="0" y="0"/>
                <wp:positionH relativeFrom="column">
                  <wp:posOffset>-167640</wp:posOffset>
                </wp:positionH>
                <wp:positionV relativeFrom="paragraph">
                  <wp:posOffset>114935</wp:posOffset>
                </wp:positionV>
                <wp:extent cx="3447415" cy="1592580"/>
                <wp:effectExtent l="19050" t="19050" r="38735" b="4572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7415" cy="1592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8BEE5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187A68" w14:textId="38DC7B82" w:rsidR="003112CE" w:rsidRDefault="00427B7B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Geography – </w:t>
                            </w:r>
                            <w:r w:rsidR="00510F84">
                              <w:rPr>
                                <w:b/>
                                <w:sz w:val="28"/>
                                <w:u w:val="single"/>
                              </w:rPr>
                              <w:t>Settlements</w:t>
                            </w:r>
                          </w:p>
                          <w:p w14:paraId="7E55B65A" w14:textId="0967C0CA" w:rsidR="003112CE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Settlements</w:t>
                            </w:r>
                          </w:p>
                          <w:p w14:paraId="6C5BB3D6" w14:textId="7D7B0CD4" w:rsid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Types of settlements</w:t>
                            </w:r>
                          </w:p>
                          <w:p w14:paraId="74A822B7" w14:textId="46137EA4" w:rsid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Rural, urban and suburban areas</w:t>
                            </w:r>
                          </w:p>
                          <w:p w14:paraId="74EE4493" w14:textId="7726AC5A" w:rsid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Population density</w:t>
                            </w:r>
                          </w:p>
                          <w:p w14:paraId="21AEFD65" w14:textId="4294C937" w:rsidR="00510F84" w:rsidRP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What do settlements need?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A6E2C1" id="_x0000_s1031" type="#_x0000_t202" style="position:absolute;margin-left:-13.2pt;margin-top:9.05pt;width:271.45pt;height:125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pb+SLQIAAE0EAAAOAAAAZHJzL2Uyb0RvYy54bWysVNtu2zAMfR+wfxD0vjhO7SU14hRtmgwD&#10;ugvQ7gNkWY6FSaInKbGzrx8lp2nQbS/D/CCIInV0eEh6eTNoRQ7COgmmpOlkSokwHGppdiX99rR9&#10;t6DEeWZqpsCIkh6Fozert2+WfVeIGbSgamEJghhX9F1JW++7Ikkcb4VmbgKdMOhswGrm0bS7pLas&#10;R3Stktl0+j7pwdadBS6cw9P70UlXEb9pBPdfmsYJT1RJkZuPq41rFdZktWTFzrKulfxEg/0DC82k&#10;wUfPUPfMM7K38jcoLbkFB42fcNAJNI3kIuaA2aTTV9k8tqwTMRcUx3Vnmdz/g+WfD18tkXVJrygx&#10;TGOJnsTgyR0MZBbU6TtXYNBjh2F+wGOscszUdQ/AvztiYN0ysxO31kLfClYjuzTcTC6ujjgugFT9&#10;J6jxGbb3EIGGxuogHYpBEB2rdDxXJlDheHiVZfMszSnh6Evz61m+iLVLWPF8vbPOfxCgSdiU1GLp&#10;Izw7PDgf6LDiOSS85kDJeiuViobdVWtlyYFhm2zjFzN4FaYM6Uuaz9N8OkrwV4zF3WaTZ3/C0NJj&#10;wyupS7qYhi8EsSIItzF13Hsm1bhHzsqclAzijTL6oRpiyfJwN6hcQX1EaS2M/Y3ziJsW7E9Keuzt&#10;krofe2YFJeqjwfJcp1kWhiEaWT6foWEvPdWlhxmOUCX1lIzbtY8DFGgbuMUyNjIK/MLkRBl7Nup+&#10;mq8wFJd2jHr5C6x+AQAA//8DAFBLAwQUAAYACAAAACEAuFkPXN8AAAAKAQAADwAAAGRycy9kb3du&#10;cmV2LnhtbEyPwU7DMBBE70j8g7VI3FonFg0hxKkQgmNAtCBydOMlibDXUey06d9jTnBczdPM23K7&#10;WMOOOPnBkYR0nQBDap0eqJPwvn9e5cB8UKSVcYQSzuhhW11elKrQ7kRveNyFjsUS8oWS0IcwFpz7&#10;tker/NqNSDH7cpNVIZ5Tx/WkTrHcGi6SJONWDRQXejXiY4/t9262EprPuhnm/dPrhz6LUN/WRjQv&#10;qZTXV8vDPbCAS/iD4Vc/qkMVnQ5uJu2ZkbAS2U1EY5CnwCKwSbMNsIMEkeV3wKuS/3+h+gEAAP//&#10;AwBQSwECLQAUAAYACAAAACEAtoM4kv4AAADhAQAAEwAAAAAAAAAAAAAAAAAAAAAAW0NvbnRlbnRf&#10;VHlwZXNdLnhtbFBLAQItABQABgAIAAAAIQA4/SH/1gAAAJQBAAALAAAAAAAAAAAAAAAAAC8BAABf&#10;cmVscy8ucmVsc1BLAQItABQABgAIAAAAIQC+pb+SLQIAAE0EAAAOAAAAAAAAAAAAAAAAAC4CAABk&#10;cnMvZTJvRG9jLnhtbFBLAQItABQABgAIAAAAIQC4WQ9c3wAAAAoBAAAPAAAAAAAAAAAAAAAAAIcE&#10;AABkcnMvZG93bnJldi54bWxQSwUGAAAAAAQABADzAAAAkwUAAAAA&#10;" strokecolor="#8bee54" strokeweight="4.5pt">
                <v:textbox>
                  <w:txbxContent>
                    <w:p w14:paraId="7A187A68" w14:textId="38DC7B82" w:rsidR="003112CE" w:rsidRDefault="00427B7B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Geography – </w:t>
                      </w:r>
                      <w:r w:rsidR="00510F84">
                        <w:rPr>
                          <w:b/>
                          <w:sz w:val="28"/>
                          <w:u w:val="single"/>
                        </w:rPr>
                        <w:t>Settlements</w:t>
                      </w:r>
                    </w:p>
                    <w:p w14:paraId="7E55B65A" w14:textId="0967C0CA" w:rsidR="003112CE" w:rsidRDefault="00510F84" w:rsidP="00510F84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Settlements</w:t>
                      </w:r>
                    </w:p>
                    <w:p w14:paraId="6C5BB3D6" w14:textId="7D7B0CD4" w:rsidR="00510F84" w:rsidRDefault="00510F84" w:rsidP="00510F84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Types of settlements</w:t>
                      </w:r>
                    </w:p>
                    <w:p w14:paraId="74A822B7" w14:textId="46137EA4" w:rsidR="00510F84" w:rsidRDefault="00510F84" w:rsidP="00510F84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Rural, urban and suburban areas</w:t>
                      </w:r>
                    </w:p>
                    <w:p w14:paraId="74EE4493" w14:textId="7726AC5A" w:rsidR="00510F84" w:rsidRDefault="00510F84" w:rsidP="00510F84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Population density</w:t>
                      </w:r>
                    </w:p>
                    <w:p w14:paraId="21AEFD65" w14:textId="4294C937" w:rsidR="00510F84" w:rsidRPr="00510F84" w:rsidRDefault="00510F84" w:rsidP="00510F84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What do settlements need?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3341711" w14:textId="5FB92253" w:rsidR="00427B7B" w:rsidRPr="00427B7B" w:rsidRDefault="00427B7B" w:rsidP="00427B7B"/>
    <w:p w14:paraId="1065BA46" w14:textId="722CC245" w:rsidR="00427B7B" w:rsidRDefault="00427B7B" w:rsidP="00427B7B"/>
    <w:p w14:paraId="29A7D3C4" w14:textId="40DF9A2A" w:rsidR="00B261A9" w:rsidRDefault="00B261A9" w:rsidP="00427B7B"/>
    <w:p w14:paraId="2673D2DB" w14:textId="5D2A0929" w:rsidR="00B261A9" w:rsidRDefault="00905FDC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BFE46E1" wp14:editId="03CB3F7D">
                <wp:simplePos x="0" y="0"/>
                <wp:positionH relativeFrom="margin">
                  <wp:posOffset>7421880</wp:posOffset>
                </wp:positionH>
                <wp:positionV relativeFrom="paragraph">
                  <wp:posOffset>30480</wp:posOffset>
                </wp:positionV>
                <wp:extent cx="2613660" cy="1257300"/>
                <wp:effectExtent l="19050" t="19050" r="34290" b="3810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3660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52FA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5C4B0" w14:textId="7764EDBC" w:rsidR="00A05C56" w:rsidRDefault="00B30ACD" w:rsidP="0045770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PSH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E – </w:t>
                            </w:r>
                            <w:r w:rsidR="008B0D00">
                              <w:rPr>
                                <w:b/>
                                <w:sz w:val="28"/>
                                <w:u w:val="single"/>
                              </w:rPr>
                              <w:t>Staying Safe</w:t>
                            </w:r>
                          </w:p>
                          <w:p w14:paraId="29109A0B" w14:textId="1B548084" w:rsidR="008B0D00" w:rsidRDefault="00042E8A" w:rsidP="00042E8A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Friendship</w:t>
                            </w:r>
                          </w:p>
                          <w:p w14:paraId="13D30F37" w14:textId="285B4D51" w:rsidR="00042E8A" w:rsidRDefault="00042E8A" w:rsidP="00042E8A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Bullying </w:t>
                            </w:r>
                          </w:p>
                          <w:p w14:paraId="51B1D5D2" w14:textId="7D3010DF" w:rsidR="00042E8A" w:rsidRPr="00042E8A" w:rsidRDefault="00042E8A" w:rsidP="00042E8A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Body language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FE46E1" id="_x0000_s1032" type="#_x0000_t202" style="position:absolute;margin-left:584.4pt;margin-top:2.4pt;width:205.8pt;height:99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nelKwIAAE4EAAAOAAAAZHJzL2Uyb0RvYy54bWysVNtu2zAMfR+wfxD0vvjSXDojTpGlzTCg&#10;uwDtPkCW5ViYJHqSEjv7+lJymgbd9jLMD4IoUkeHh6SXN4NW5CCsk2BKmk1SSoThUEuzK+n3x+27&#10;a0qcZ6ZmCowo6VE4erN6+2bZd4XIoQVVC0sQxLii70raet8VSeJ4KzRzE+iEQWcDVjOPpt0ltWU9&#10;omuV5Gk6T3qwdWeBC+fw9HZ00lXEbxrB/demccITVVLk5uNq41qFNVktWbGzrGslP9Fg/8BCM2nw&#10;0TPULfOM7K38DUpLbsFB4yccdAJNI7mIOWA2Wfoqm4eWdSLmguK47iyT+3+w/MvhmyWyxtqhPIZp&#10;rNGjGDz5AAPJgzx95wqMeugwzg94jKExVdfdA//hiIFNy8xOrK2FvhWsRnpZuJlcXB1xXACp+s9Q&#10;4zNs7yECDY3VQTtUgyA68jieSxOocDzM59nVfI4ujr4sny2u0li8hBXP1zvr/EcBmoRNSS3WPsKz&#10;w73zgQ4rnkPCaw6UrLdSqWjYXbVRlhwY9sk2fjGDV2HKkL6ks0U2S0cJ/opxN8u36+mfMLT02PFK&#10;6pJep+ELQawIwt2ZOu49k2rcI2dlTkoG8UYZ/VANsWbzcDeoXEF9RGktjA2OA4mbFuwvSnps7pK6&#10;n3tmBSXqk8HyvM+m0zAN0ZjOFjka9tJTXXqY4QhVUk/JuN34OEGBtoE1lrGRUeAXJifK2LRR99OA&#10;ham4tGPUy29g9QQAAP//AwBQSwMEFAAGAAgAAAAhAKF9BQfgAAAACwEAAA8AAABkcnMvZG93bnJl&#10;di54bWxMj1FLwzAQx98Fv0M4wTeXrGwjdE2HTEQHIjh92GPW3Jpik9Qma7tv7+1Jn44/9+d3vys2&#10;k2vZgH1sglcwnwlg6KtgGl8r+Pp8fpDAYtLe6DZ4VHDBCJvy9qbQuQmj/8Bhn2pGEB9zrcCm1OWc&#10;x8qi03EWOvS0O4Xe6USxr7np9Uhw1/JMiBV3uvF0weoOtxar7/3ZKVjscHjDl5/de7u8aDseXp/k&#10;9qDU/d30uAaWcEp/ZbjqkzqU5HQMZ28iaynPV5LcE9FoXAtLKRbAjgoykUngZcH//1D+AgAA//8D&#10;AFBLAQItABQABgAIAAAAIQC2gziS/gAAAOEBAAATAAAAAAAAAAAAAAAAAAAAAABbQ29udGVudF9U&#10;eXBlc10ueG1sUEsBAi0AFAAGAAgAAAAhADj9If/WAAAAlAEAAAsAAAAAAAAAAAAAAAAALwEAAF9y&#10;ZWxzLy5yZWxzUEsBAi0AFAAGAAgAAAAhAC86d6UrAgAATgQAAA4AAAAAAAAAAAAAAAAALgIAAGRy&#10;cy9lMm9Eb2MueG1sUEsBAi0AFAAGAAgAAAAhAKF9BQfgAAAACwEAAA8AAAAAAAAAAAAAAAAAhQQA&#10;AGRycy9kb3ducmV2LnhtbFBLBQYAAAAABAAEAPMAAACSBQAAAAA=&#10;" strokecolor="#e52fa4" strokeweight="4.5pt">
                <v:textbox>
                  <w:txbxContent>
                    <w:p w14:paraId="2745C4B0" w14:textId="7764EDBC" w:rsidR="00A05C56" w:rsidRDefault="00B30ACD" w:rsidP="0045770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PSH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E – </w:t>
                      </w:r>
                      <w:r w:rsidR="008B0D00">
                        <w:rPr>
                          <w:b/>
                          <w:sz w:val="28"/>
                          <w:u w:val="single"/>
                        </w:rPr>
                        <w:t>Staying Safe</w:t>
                      </w:r>
                    </w:p>
                    <w:p w14:paraId="29109A0B" w14:textId="1B548084" w:rsidR="008B0D00" w:rsidRDefault="00042E8A" w:rsidP="00042E8A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Friendship</w:t>
                      </w:r>
                    </w:p>
                    <w:p w14:paraId="13D30F37" w14:textId="285B4D51" w:rsidR="00042E8A" w:rsidRDefault="00042E8A" w:rsidP="00042E8A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Bullying </w:t>
                      </w:r>
                    </w:p>
                    <w:p w14:paraId="51B1D5D2" w14:textId="7D3010DF" w:rsidR="00042E8A" w:rsidRPr="00042E8A" w:rsidRDefault="00042E8A" w:rsidP="00042E8A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Body language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46CEE6E" w14:textId="27A97E2E" w:rsidR="00B261A9" w:rsidRPr="00427B7B" w:rsidRDefault="00B261A9" w:rsidP="00427B7B"/>
    <w:p w14:paraId="2203C7C2" w14:textId="0B82D033" w:rsidR="00427B7B" w:rsidRPr="00427B7B" w:rsidRDefault="00131D82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1625A15E" wp14:editId="473018B8">
                <wp:simplePos x="0" y="0"/>
                <wp:positionH relativeFrom="margin">
                  <wp:posOffset>6065520</wp:posOffset>
                </wp:positionH>
                <wp:positionV relativeFrom="paragraph">
                  <wp:posOffset>29845</wp:posOffset>
                </wp:positionV>
                <wp:extent cx="1186180" cy="922020"/>
                <wp:effectExtent l="19050" t="19050" r="33020" b="3048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6180" cy="922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3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40D1F4" w14:textId="303B8A9A" w:rsidR="00426C9D" w:rsidRDefault="00426C9D" w:rsidP="00426C9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DT</w:t>
                            </w:r>
                          </w:p>
                          <w:p w14:paraId="18170313" w14:textId="53BF11CC" w:rsidR="00C67331" w:rsidRPr="00C67331" w:rsidRDefault="00131D82" w:rsidP="00426C9D">
                            <w:p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Sewing: Making a keyring</w:t>
                            </w:r>
                            <w:r w:rsidR="008B0D00">
                              <w:rPr>
                                <w:sz w:val="22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25A15E" id="_x0000_s1033" type="#_x0000_t202" style="position:absolute;margin-left:477.6pt;margin-top:2.35pt;width:93.4pt;height:72.6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pBOQQIAAHQEAAAOAAAAZHJzL2Uyb0RvYy54bWysVMtu2zAQvBfoPxC8N5JcO3YEy0HqNEWB&#10;9AEk/YA1RVlESa5K0pbSr8+Ssl0nvRX1gSC1u8PZGa6X14PRbC+dV2grXlzknEkrsFZ2W/Efj3fv&#10;Fpz5ALYGjVZW/El6fr16+2bZd6WcYIu6lo4RiPVl31W8DaErs8yLVhrwF9hJS8EGnYFAR7fNagc9&#10;oRudTfL8MuvR1Z1DIb2nr7djkK8SftNIEb41jZeB6YoTt5BWl9ZNXLPVEsqtg65V4kAD/oGFAWXp&#10;0hPULQRgO6f+gjJKOPTYhAuBJsOmUUKmHqibIn/VzUMLnUy9kDi+O8nk/x+s+Lr/7piqybuCMwuG&#10;PHqUQ2AfcGCTKE/f+ZKyHjrKCwN9ptTUqu/uUfz0zOK6BbuVN85h30qoiV4RK7Oz0hHHR5BN/wVr&#10;ugZ2ARPQ0DgTtSM1GKGTTU8nayIVEa8sFpfFgkKCYleTST5J3mVQHqs758MniYbFTcUdWZ/QYX/v&#10;Q2QD5TElXuZRq/pOaZ0ObrtZa8f2QM/kLv1SA6/StGV9xWfzYpaPCrzAiE9WnlBACGnD+5Snd4Za&#10;HtHnszw/Uk+vPJYkdi8YGRVoLrQyFV9QwVgCZZT3o63Tqw2g9Lin1rQ96B0lHsUOw2ZIzs6PNm6w&#10;fiIDHI5jQGNLmxbdb856GoGK+187cJIz/dmSiVfFdBpnJh2mszlJztx5ZHMeASsIquKBs3G7DmnO&#10;or4Wb8jsRiUf4qsYmRwo09NOAhzGMM7O+Tll/fmzWD0DAAD//wMAUEsDBBQABgAIAAAAIQCWPpfH&#10;4QAAAAoBAAAPAAAAZHJzL2Rvd25yZXYueG1sTI9BS8NAEIXvgv9hGcGb3TSkbRKzKVUoCEXE1ou3&#10;TXZMQrOzIbtt4793erK3ebzHm+8V68n24oyj7xwpmM8iEEi1Mx01Cr4O26cUhA+ajO4doYJf9LAu&#10;7+8KnRt3oU8870MjuIR8rhW0IQy5lL5u0Wo/cwMSez9utDqwHBtpRn3hctvLOIqW0uqO+EOrB3xt&#10;sT7uT1bBx+54eMnew/JtG6XUpN/VZiV3Sj0+TJtnEAGn8B+GKz6jQ8lMlTuR8aJXkC0WMUcVJCsQ&#10;V3+exDyu4ivJMpBlIW8nlH8AAAD//wMAUEsBAi0AFAAGAAgAAAAhALaDOJL+AAAA4QEAABMAAAAA&#10;AAAAAAAAAAAAAAAAAFtDb250ZW50X1R5cGVzXS54bWxQSwECLQAUAAYACAAAACEAOP0h/9YAAACU&#10;AQAACwAAAAAAAAAAAAAAAAAvAQAAX3JlbHMvLnJlbHNQSwECLQAUAAYACAAAACEA3rqQTkECAAB0&#10;BAAADgAAAAAAAAAAAAAAAAAuAgAAZHJzL2Uyb0RvYy54bWxQSwECLQAUAAYACAAAACEAlj6Xx+EA&#10;AAAKAQAADwAAAAAAAAAAAAAAAACbBAAAZHJzL2Rvd25yZXYueG1sUEsFBgAAAAAEAAQA8wAAAKkF&#10;AAAAAA==&#10;" strokecolor="#7b7b7b [2406]" strokeweight="4.5pt">
                <v:textbox>
                  <w:txbxContent>
                    <w:p w14:paraId="6E40D1F4" w14:textId="303B8A9A" w:rsidR="00426C9D" w:rsidRDefault="00426C9D" w:rsidP="00426C9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DT</w:t>
                      </w:r>
                    </w:p>
                    <w:p w14:paraId="18170313" w14:textId="53BF11CC" w:rsidR="00C67331" w:rsidRPr="00C67331" w:rsidRDefault="00131D82" w:rsidP="00426C9D">
                      <w:p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Sewing: Making a keyring</w:t>
                      </w:r>
                      <w:r w:rsidR="008B0D00">
                        <w:rPr>
                          <w:sz w:val="22"/>
                          <w:szCs w:val="20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45FD7337" wp14:editId="6AE94B09">
                <wp:simplePos x="0" y="0"/>
                <wp:positionH relativeFrom="column">
                  <wp:posOffset>2910840</wp:posOffset>
                </wp:positionH>
                <wp:positionV relativeFrom="paragraph">
                  <wp:posOffset>37465</wp:posOffset>
                </wp:positionV>
                <wp:extent cx="2979420" cy="952500"/>
                <wp:effectExtent l="19050" t="19050" r="30480" b="3810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942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46E40E" w14:textId="1EFFA765" w:rsidR="005E4373" w:rsidRDefault="005E4373" w:rsidP="005E4373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English</w:t>
                            </w:r>
                          </w:p>
                          <w:p w14:paraId="517BF456" w14:textId="6C97DE2D" w:rsidR="005E4373" w:rsidRPr="005E4373" w:rsidRDefault="00510F84" w:rsidP="005E4373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Charlotte’s Web by EB White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FD7337" id="_x0000_s1034" type="#_x0000_t202" style="position:absolute;margin-left:229.2pt;margin-top:2.95pt;width:234.6pt;height:75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JS6uLwIAAE8EAAAOAAAAZHJzL2Uyb0RvYy54bWysVMGO0zAQvSPxD5bvNGnU0jZqulq6FCEt&#10;C9IuH+A4TmNhe4ztNilfz9hpS4EbIgfL4xk/z7w3k/XdoBU5CuclmIpOJzklwnBopNlX9OvL7s2S&#10;Eh+YaZgCIyp6Ep7ebV6/Wve2FAV0oBrhCIIYX/a2ol0ItswyzzuhmZ+AFQadLTjNAppunzWO9Yiu&#10;VVbk+dusB9dYB1x4j6cPo5NuEn7bCh4+t60XgaiKYm4hrS6tdVyzzZqVe8dsJ/k5DfYPWWgmDT56&#10;hXpggZGDk39BackdeGjDhIPOoG0lF6kGrGaa/1HNc8esSLUgOd5eafL/D5Y/Hb84IhvUjhLDNEr0&#10;IoZA3sFAishOb32JQc8Ww8KAxzEyVurtI/BvnhjYdszsxb1z0HeCNZjdNN7Mbq6OOD6C1P0naPAZ&#10;dgiQgIbW6QiIZBBER5VOV2ViKhwPi9ViNSvQxdG3mhfzPEmXsfJy2zofPgjQJG4q6lD5hM6Ojz7E&#10;bFh5CUnZg5LNTiqVDLevt8qRI8Mu2aUvFYBF3oYpQ/qKzhfTeT4ycOtMHSuuKIxzYUJiEF/+DUbL&#10;gC2vpK7oMo/f2ISRuvemSQ0ZmFTjHi8rc+Yy0jcSGYZ6SKItLxLV0JyQXAdjh+NE4qYD94OSHru7&#10;ov77gTlBifpoUKDVdDaL45CM2XwRqXW3nvrWwwxHqIoGSsbtNqQRitwZuEchW5k4joqPmZxTxq5N&#10;1J8nLI7FrZ2ifv0HNj8BAAD//wMAUEsDBBQABgAIAAAAIQBWBT5a4QAAAAkBAAAPAAAAZHJzL2Rv&#10;d25yZXYueG1sTI9NT8JAEIbvJv6HzZh4k62EItRuCRI/SOQArYnxNnSXttqdbboL1H/veNLjzPvk&#10;nWfSxWBbcTK9bxwpuB1FIAyVTjdUKXgrnm5mIHxA0tg6Mgq+jYdFdnmRYqLdmXbmlIdKcAn5BBXU&#10;IXSJlL6sjUU/cp0hzg6utxh47CupezxzuW3lOIqm0mJDfKHGzqxqU37lR6tgia/de/64os3Ddv1c&#10;vHx8bg5UKHV9NSzvQQQzhD8YfvVZHTJ22rsjaS9aBZN4NmFUQTwHwfl8fDcFsWcw5o3MUvn/g+wH&#10;AAD//wMAUEsBAi0AFAAGAAgAAAAhALaDOJL+AAAA4QEAABMAAAAAAAAAAAAAAAAAAAAAAFtDb250&#10;ZW50X1R5cGVzXS54bWxQSwECLQAUAAYACAAAACEAOP0h/9YAAACUAQAACwAAAAAAAAAAAAAAAAAv&#10;AQAAX3JlbHMvLnJlbHNQSwECLQAUAAYACAAAACEA/iUuri8CAABPBAAADgAAAAAAAAAAAAAAAAAu&#10;AgAAZHJzL2Uyb0RvYy54bWxQSwECLQAUAAYACAAAACEAVgU+WuEAAAAJAQAADwAAAAAAAAAAAAAA&#10;AACJBAAAZHJzL2Rvd25yZXYueG1sUEsFBgAAAAAEAAQA8wAAAJcFAAAAAA==&#10;" strokecolor="#ed7d31 [3205]" strokeweight="4.5pt">
                <v:textbox>
                  <w:txbxContent>
                    <w:p w14:paraId="7346E40E" w14:textId="1EFFA765" w:rsidR="005E4373" w:rsidRDefault="005E4373" w:rsidP="005E4373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English</w:t>
                      </w:r>
                    </w:p>
                    <w:p w14:paraId="517BF456" w14:textId="6C97DE2D" w:rsidR="005E4373" w:rsidRPr="005E4373" w:rsidRDefault="00510F84" w:rsidP="005E4373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Charlotte’s Web by EB White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6131022" w14:textId="18AA7C0A" w:rsidR="00427B7B" w:rsidRPr="00427B7B" w:rsidRDefault="00510F84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3A94EB5" wp14:editId="4DD7016C">
                <wp:simplePos x="0" y="0"/>
                <wp:positionH relativeFrom="margin">
                  <wp:posOffset>-92710</wp:posOffset>
                </wp:positionH>
                <wp:positionV relativeFrom="paragraph">
                  <wp:posOffset>218440</wp:posOffset>
                </wp:positionV>
                <wp:extent cx="2711450" cy="1862666"/>
                <wp:effectExtent l="19050" t="19050" r="31750" b="4254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1450" cy="18626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053E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183AA9" w14:textId="1EA6DAFC" w:rsidR="004752E1" w:rsidRDefault="00427B7B" w:rsidP="0045770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Art –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510F84">
                              <w:rPr>
                                <w:b/>
                                <w:sz w:val="28"/>
                                <w:u w:val="single"/>
                              </w:rPr>
                              <w:t>Still life and form</w:t>
                            </w:r>
                          </w:p>
                          <w:p w14:paraId="44BE533D" w14:textId="022BBEC2" w:rsidR="008B0D00" w:rsidRDefault="00457706" w:rsidP="00510F84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510F84">
                              <w:rPr>
                                <w:sz w:val="22"/>
                                <w:szCs w:val="22"/>
                              </w:rPr>
                              <w:t>An introduction to still life</w:t>
                            </w:r>
                          </w:p>
                          <w:p w14:paraId="6341B758" w14:textId="0365DBA0" w:rsid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Creating still life with form</w:t>
                            </w:r>
                          </w:p>
                          <w:p w14:paraId="75A749C9" w14:textId="7304D62A" w:rsid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Drawing still life using cross hatching</w:t>
                            </w:r>
                          </w:p>
                          <w:p w14:paraId="1B99118E" w14:textId="15192DD0" w:rsid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A study of Cezanne</w:t>
                            </w:r>
                          </w:p>
                          <w:p w14:paraId="01FF30A0" w14:textId="2F0843D7" w:rsidR="00510F84" w:rsidRP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Drawing a still life using colour</w:t>
                            </w:r>
                          </w:p>
                          <w:p w14:paraId="019F3B22" w14:textId="77777777" w:rsidR="008B0D00" w:rsidRPr="003112CE" w:rsidRDefault="008B0D00" w:rsidP="003112CE">
                            <w:pPr>
                              <w:ind w:left="36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A94EB5" id="_x0000_s1035" type="#_x0000_t202" style="position:absolute;margin-left:-7.3pt;margin-top:17.2pt;width:213.5pt;height:146.6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R0nKgIAAE0EAAAOAAAAZHJzL2Uyb0RvYy54bWysVNtu2zAMfR+wfxD0vvjSJE2NOEWXJsOA&#10;7gK0+wBZlmNhkuhJSuzs60fJaZpdsIdhfhBEkTo6PCS9vB20IgdhnQRT0mySUiIMh1qaXUm/PG3f&#10;LChxnpmaKTCipEfh6O3q9atl3xUihxZULSxBEOOKvitp631XJInjrdDMTaATBp0NWM08mnaX1Jb1&#10;iK5VkqfpPOnB1p0FLpzD0/vRSVcRv2kE95+axglPVEmRm4+rjWsV1mS1ZMXOsq6V/ESD/QMLzaTB&#10;R89Q98wzsrfyNygtuQUHjZ9w0Ak0jeQi5oDZZOkv2Ty2rBMxFxTHdWeZ3P+D5R8Pny2RdUlnlBim&#10;sURPYvDkLQwkD+r0nSsw6LHDMD/gMVY5Zuq6B+BfHTGwbpnZiTtroW8Fq5FdFm4mF1dHHBdAqv4D&#10;1PgM23uIQENjdZAOxSCIjlU6nisTqHA8zK+zbDpDF0dftpjn8/k8vsGK5+uddf6dAE3CpqQWSx/h&#10;2eHB+UCHFc8h4TUHStZbqVQ07K5aK0sODNtkG78T+k9hypAehbrOkMnfMTbp7Gpz9ScMLT02vJK6&#10;pIs0fCGIFUG4janj3jOpxj1yVuakZBBvlNEP1RBLdhPuBpUrqI8orYWxv3EecdOC/U5Jj71dUvdt&#10;z6ygRL03WJ6bbDoNwxCN6ew6R8NeeqpLDzMcoUrqKRm3ax8HKNA2cIdlbGQU+IXJiTL2bNT9NF9h&#10;KC7tGPXyF1j9AAAA//8DAFBLAwQUAAYACAAAACEAwYuGTeAAAAAKAQAADwAAAGRycy9kb3ducmV2&#10;LnhtbEyPTUvEMBCG74L/IYzgRXbT1tCV2nSRBfGDvbjqPW3GttgktUm//PWOJ73Nx8M7z+T7xXRs&#10;wsG3zkqItxEwtJXTra0lvL3eb26A+aCsVp2zKGFFD/vi/CxXmXazfcHpFGpGIdZnSkITQp9x7qsG&#10;jfJb16Ol3YcbjArUDjXXg5op3HQ8iaKUG9VautCoHg8NVp+n0Uiow7hOh/IonubvVc8Pz+n71eOX&#10;lJcXy90tsIBL+IPhV5/UoSCn0o1We9ZJ2MQiJVTCtRDACBBxQkVJg2S3A17k/P8LxQ8AAAD//wMA&#10;UEsBAi0AFAAGAAgAAAAhALaDOJL+AAAA4QEAABMAAAAAAAAAAAAAAAAAAAAAAFtDb250ZW50X1R5&#10;cGVzXS54bWxQSwECLQAUAAYACAAAACEAOP0h/9YAAACUAQAACwAAAAAAAAAAAAAAAAAvAQAAX3Jl&#10;bHMvLnJlbHNQSwECLQAUAAYACAAAACEARgEdJyoCAABNBAAADgAAAAAAAAAAAAAAAAAuAgAAZHJz&#10;L2Uyb0RvYy54bWxQSwECLQAUAAYACAAAACEAwYuGTeAAAAAKAQAADwAAAAAAAAAAAAAAAACEBAAA&#10;ZHJzL2Rvd25yZXYueG1sUEsFBgAAAAAEAAQA8wAAAJEFAAAAAA==&#10;" strokecolor="#e053e3" strokeweight="4.5pt">
                <v:textbox>
                  <w:txbxContent>
                    <w:p w14:paraId="27183AA9" w14:textId="1EA6DAFC" w:rsidR="004752E1" w:rsidRDefault="00427B7B" w:rsidP="0045770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Art –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510F84">
                        <w:rPr>
                          <w:b/>
                          <w:sz w:val="28"/>
                          <w:u w:val="single"/>
                        </w:rPr>
                        <w:t>Still life and form</w:t>
                      </w:r>
                    </w:p>
                    <w:p w14:paraId="44BE533D" w14:textId="022BBEC2" w:rsidR="008B0D00" w:rsidRDefault="00457706" w:rsidP="00510F84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510F84">
                        <w:rPr>
                          <w:sz w:val="22"/>
                          <w:szCs w:val="22"/>
                        </w:rPr>
                        <w:t>An introduction to still life</w:t>
                      </w:r>
                    </w:p>
                    <w:p w14:paraId="6341B758" w14:textId="0365DBA0" w:rsidR="00510F84" w:rsidRDefault="00510F84" w:rsidP="00510F84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Creating still life with form</w:t>
                      </w:r>
                    </w:p>
                    <w:p w14:paraId="75A749C9" w14:textId="7304D62A" w:rsidR="00510F84" w:rsidRDefault="00510F84" w:rsidP="00510F84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Drawing still life using cross hatching</w:t>
                      </w:r>
                    </w:p>
                    <w:p w14:paraId="1B99118E" w14:textId="15192DD0" w:rsidR="00510F84" w:rsidRDefault="00510F84" w:rsidP="00510F84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A study of Cezanne</w:t>
                      </w:r>
                    </w:p>
                    <w:p w14:paraId="01FF30A0" w14:textId="2F0843D7" w:rsidR="00510F84" w:rsidRPr="00510F84" w:rsidRDefault="00510F84" w:rsidP="00510F84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Drawing a still life using colour</w:t>
                      </w:r>
                    </w:p>
                    <w:p w14:paraId="019F3B22" w14:textId="77777777" w:rsidR="008B0D00" w:rsidRPr="003112CE" w:rsidRDefault="008B0D00" w:rsidP="003112CE">
                      <w:pPr>
                        <w:ind w:left="360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45E93BD" w14:textId="47ADFBD5" w:rsidR="00427B7B" w:rsidRPr="00427B7B" w:rsidRDefault="00510F84" w:rsidP="00427B7B">
      <w:r>
        <w:rPr>
          <w:noProof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1C414F7D" wp14:editId="42E64B2B">
                <wp:simplePos x="0" y="0"/>
                <wp:positionH relativeFrom="column">
                  <wp:posOffset>7406640</wp:posOffset>
                </wp:positionH>
                <wp:positionV relativeFrom="paragraph">
                  <wp:posOffset>288925</wp:posOffset>
                </wp:positionV>
                <wp:extent cx="2667000" cy="846455"/>
                <wp:effectExtent l="19050" t="19050" r="19050" b="10795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7000" cy="846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FFFF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EAEC65" w14:textId="3289BBEC" w:rsidR="00510F84" w:rsidRPr="00510F84" w:rsidRDefault="00510F84">
                            <w:pPr>
                              <w:rPr>
                                <w:b/>
                                <w:sz w:val="22"/>
                                <w:szCs w:val="22"/>
                                <w:u w:val="single"/>
                                <w:lang w:val="en-US"/>
                              </w:rPr>
                            </w:pPr>
                            <w:r w:rsidRPr="00510F84">
                              <w:rPr>
                                <w:b/>
                                <w:sz w:val="22"/>
                                <w:szCs w:val="22"/>
                                <w:u w:val="single"/>
                                <w:lang w:val="en-US"/>
                              </w:rPr>
                              <w:t xml:space="preserve">Computing </w:t>
                            </w:r>
                          </w:p>
                          <w:p w14:paraId="68FB1FE7" w14:textId="2C8BAE31" w:rsidR="00510F84" w:rsidRP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510F84">
                              <w:rPr>
                                <w:sz w:val="22"/>
                                <w:szCs w:val="22"/>
                                <w:lang w:val="en-US"/>
                              </w:rPr>
                              <w:t>Online safety</w:t>
                            </w:r>
                          </w:p>
                          <w:p w14:paraId="05A666F8" w14:textId="370B85B7" w:rsidR="00510F84" w:rsidRPr="00510F84" w:rsidRDefault="00510F84" w:rsidP="00510F84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510F84">
                              <w:rPr>
                                <w:sz w:val="22"/>
                                <w:szCs w:val="22"/>
                                <w:lang w:val="en-US"/>
                              </w:rPr>
                              <w:t xml:space="preserve">Spreadsheets </w:t>
                            </w:r>
                          </w:p>
                          <w:p w14:paraId="410769D6" w14:textId="77777777" w:rsidR="00510F84" w:rsidRPr="00510F84" w:rsidRDefault="00510F84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414F7D" id="_x0000_s1036" type="#_x0000_t202" style="position:absolute;margin-left:583.2pt;margin-top:22.75pt;width:210pt;height:66.65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YEqKAIAAE4EAAAOAAAAZHJzL2Uyb0RvYy54bWysVNtu2zAMfR+wfxD0vtjJkjQz4hRdugwD&#10;ugvQ7gMYWY6FSaInKbGzry8lp2m6PQwY5gdBFKnDw0PRy+veaHaQziu0JR+Pcs6kFVgpuyv594fN&#10;mwVnPoCtQKOVJT9Kz69Xr18tu7aQE2xQV9IxArG+6NqSNyG0RZZ50UgDfoSttOSs0RkIZLpdVjno&#10;CN3obJLn86xDV7UOhfSeTm8HJ18l/LqWInytay8D0yUnbiGtLq3buGarJRQ7B22jxIkG/AMLA8pS&#10;0jPULQRge6f+gDJKOPRYh5FAk2FdKyFTDVTNOP+tmvsGWplqIXF8e5bJ/z9Y8eXwzTFVUe9mnFkw&#10;1KMH2Qf2Hns2ifJ0rS8o6r6luNDTMYWmUn17h+KHZxbXDdidvHEOu0ZCRfTG8WZ2cXXA8RFk233G&#10;itLAPmAC6mtnonakBiN0atPx3JpIRdDhZD6/ynNyCfItpvPpbJZSQPF0u3U+fJRoWNyU3FHrEzoc&#10;7nyIbKB4ConJPGpVbZTWyXC77Vo7dgB6Jpv0ndBfhGnLupK/XYyJyN8xKGhI+wLDqEAPXitDZVBB&#10;QxAUUbcPtqILUARQetgTZ21PQkbtBhVDv+2HlqUMUeUtVkeS1uHwwGkgadOg+8VZR4+75P7nHpzk&#10;TH+y1J534+k0TkMyprOrCRnu0rO99IAVBFXywNmwXYc0QZGrxRtqY62Sws9MTpzp0SbhTwMWp+LS&#10;TlHPv4HVIwAAAP//AwBQSwMEFAAGAAgAAAAhAGEHvFnhAAAADAEAAA8AAABkcnMvZG93bnJldi54&#10;bWxMj0FLxDAQhe+C/yGM4M1NV7a11qaLCO5CQWFXQbxlm9gWk0nbpN36752e9DZv5vHme/l2toZN&#10;evCtQwHrVQRMY+VUi7WA97fnmxSYDxKVNA61gB/tYVtcXuQyU+6MBz0dQ80oBH0mBTQhdBnnvmq0&#10;lX7lOo10+3KDlYHkUHM1yDOFW8NvoyjhVrZIHxrZ6adGV9/H0Qrozf3rQZW78qWPpv1u/Nz35QcK&#10;cX01Pz4AC3oOf2ZY8AkdCmI6uRGVZ4b0Okk25BWwiWNgiyNOl82Jprs0BV7k/H+J4hcAAP//AwBQ&#10;SwECLQAUAAYACAAAACEAtoM4kv4AAADhAQAAEwAAAAAAAAAAAAAAAAAAAAAAW0NvbnRlbnRfVHlw&#10;ZXNdLnhtbFBLAQItABQABgAIAAAAIQA4/SH/1gAAAJQBAAALAAAAAAAAAAAAAAAAAC8BAABfcmVs&#10;cy8ucmVsc1BLAQItABQABgAIAAAAIQAaoYEqKAIAAE4EAAAOAAAAAAAAAAAAAAAAAC4CAABkcnMv&#10;ZTJvRG9jLnhtbFBLAQItABQABgAIAAAAIQBhB7xZ4QAAAAwBAAAPAAAAAAAAAAAAAAAAAIIEAABk&#10;cnMvZG93bnJldi54bWxQSwUGAAAAAAQABADzAAAAkAUAAAAA&#10;" strokecolor="yellow" strokeweight="3pt">
                <v:textbox>
                  <w:txbxContent>
                    <w:p w14:paraId="3AEAEC65" w14:textId="3289BBEC" w:rsidR="00510F84" w:rsidRPr="00510F84" w:rsidRDefault="00510F84">
                      <w:pPr>
                        <w:rPr>
                          <w:b/>
                          <w:sz w:val="22"/>
                          <w:szCs w:val="22"/>
                          <w:u w:val="single"/>
                          <w:lang w:val="en-US"/>
                        </w:rPr>
                      </w:pPr>
                      <w:r w:rsidRPr="00510F84">
                        <w:rPr>
                          <w:b/>
                          <w:sz w:val="22"/>
                          <w:szCs w:val="22"/>
                          <w:u w:val="single"/>
                          <w:lang w:val="en-US"/>
                        </w:rPr>
                        <w:t xml:space="preserve">Computing </w:t>
                      </w:r>
                    </w:p>
                    <w:p w14:paraId="68FB1FE7" w14:textId="2C8BAE31" w:rsidR="00510F84" w:rsidRPr="00510F84" w:rsidRDefault="00510F84" w:rsidP="00510F84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sz w:val="22"/>
                          <w:szCs w:val="22"/>
                          <w:lang w:val="en-US"/>
                        </w:rPr>
                      </w:pPr>
                      <w:r w:rsidRPr="00510F84">
                        <w:rPr>
                          <w:sz w:val="22"/>
                          <w:szCs w:val="22"/>
                          <w:lang w:val="en-US"/>
                        </w:rPr>
                        <w:t>Online safety</w:t>
                      </w:r>
                    </w:p>
                    <w:p w14:paraId="05A666F8" w14:textId="370B85B7" w:rsidR="00510F84" w:rsidRPr="00510F84" w:rsidRDefault="00510F84" w:rsidP="00510F84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sz w:val="22"/>
                          <w:szCs w:val="22"/>
                          <w:lang w:val="en-US"/>
                        </w:rPr>
                      </w:pPr>
                      <w:r w:rsidRPr="00510F84">
                        <w:rPr>
                          <w:sz w:val="22"/>
                          <w:szCs w:val="22"/>
                          <w:lang w:val="en-US"/>
                        </w:rPr>
                        <w:t xml:space="preserve">Spreadsheets </w:t>
                      </w:r>
                    </w:p>
                    <w:p w14:paraId="410769D6" w14:textId="77777777" w:rsidR="00510F84" w:rsidRPr="00510F84" w:rsidRDefault="00510F84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B5673A7" w14:textId="7DB6C7D8" w:rsidR="00427B7B" w:rsidRDefault="0045419F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7BEB06B" wp14:editId="68CE742F">
                <wp:simplePos x="0" y="0"/>
                <wp:positionH relativeFrom="margin">
                  <wp:posOffset>5537200</wp:posOffset>
                </wp:positionH>
                <wp:positionV relativeFrom="paragraph">
                  <wp:posOffset>255693</wp:posOffset>
                </wp:positionV>
                <wp:extent cx="1752600" cy="1515534"/>
                <wp:effectExtent l="19050" t="19050" r="38100" b="4699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0" cy="151553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DC909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5B7EC7" w14:textId="6F45B62D" w:rsidR="00C67331" w:rsidRPr="00D14E0D" w:rsidRDefault="00427B7B" w:rsidP="00C67331">
                            <w:pPr>
                              <w:rPr>
                                <w:sz w:val="28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Music </w:t>
                            </w:r>
                          </w:p>
                          <w:p w14:paraId="17D3E54D" w14:textId="7E2252E1" w:rsidR="00131D82" w:rsidRDefault="0045419F" w:rsidP="0045419F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Mayans </w:t>
                            </w:r>
                          </w:p>
                          <w:p w14:paraId="05D26E03" w14:textId="29A0DE1B" w:rsidR="0045419F" w:rsidRPr="0045419F" w:rsidRDefault="0045419F" w:rsidP="0045419F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Identifying instruments, composing and performing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BEB06B" id="_x0000_s1037" type="#_x0000_t202" style="position:absolute;margin-left:436pt;margin-top:20.15pt;width:138pt;height:119.3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pbGLgIAAE4EAAAOAAAAZHJzL2Uyb0RvYy54bWysVM1u2zAMvg/YOwi6L7azOGmMOEWXLMOA&#10;7gdo9wCyLMfCJNGTlNjZ04+S0zTdsMswHwRSpD6SH0mvbgetyFFYJ8GUNJuklAjDoZZmX9Jvj7s3&#10;N5Q4z0zNFBhR0pNw9Hb9+tWq7woxhRZULSxBEOOKvitp631XJInjrdDMTaATBo0NWM08qnaf1Jb1&#10;iK5VMk3TedKDrTsLXDiHt9vRSNcRv2kE91+axglPVEkxNx9PG88qnMl6xYq9ZV0r+TkN9g9ZaCYN&#10;Br1AbZln5GDlH1BacgsOGj/hoBNoGslFrAGrydLfqnloWSdiLUiO6y40uf8Hyz8fv1oi65LOKTFM&#10;Y4sexeDJOxjINLDTd65Ap4cO3fyA19jlWKnr7oF/d8TApmVmL+6shb4VrMbssvAyuXo64rgAUvWf&#10;oMYw7OAhAg2N1YE6JIMgOnbpdOlMSIWHkIt8Ok/RxNGW5Vmev53FGKx4et5Z5z8I0CQIJbXY+gjP&#10;jvfOh3RY8eQSojlQst5JpaJi99VGWXJkOCa7+J3RX7gpQ/qS5ossT0cK/oqx3SzTZZwuDPsCQ0uP&#10;A6+kLulNGr4QiBWBuPemjrJnUo0yPlbmzGQgb6TRD9UQW5ZFngPNFdQn5NbCOOC4kCi0YH9S0uNw&#10;l9T9ODArKFEfDfZnmc1mYRuiMssXU1TstaW6tjDDEaqknpJR3Pi4QSFvA3fYx0ZGhp8zOeeMQxuJ&#10;Py9Y2IprPXo9/wbWvwAAAP//AwBQSwMEFAAGAAgAAAAhAFSOR1jhAAAACwEAAA8AAABkcnMvZG93&#10;bnJldi54bWxMj8FOwzAQRO9I/IO1SNyonRDREOJUVRFCnFBDJDi68ZJEjdfBdtv073FPcJyd0eyb&#10;cjWbkR3R+cGShGQhgCG1Vg/USWg+Xu5yYD4o0mq0hBLO6GFVXV+VqtD2RFs81qFjsYR8oST0IUwF&#10;577t0Si/sBNS9L6tMypE6TqunTrFcjPyVIgHbtRA8UOvJtz02O7rg5Hgnt+STXPOwk+N+de+Wzev&#10;n+9Cytubef0ELOAc/sJwwY/oUEWmnT2Q9myUkC/TuCVIyMQ9sEsgyfJ42UlIl48CeFXy/xuqXwAA&#10;AP//AwBQSwECLQAUAAYACAAAACEAtoM4kv4AAADhAQAAEwAAAAAAAAAAAAAAAAAAAAAAW0NvbnRl&#10;bnRfVHlwZXNdLnhtbFBLAQItABQABgAIAAAAIQA4/SH/1gAAAJQBAAALAAAAAAAAAAAAAAAAAC8B&#10;AABfcmVscy8ucmVsc1BLAQItABQABgAIAAAAIQCoZpbGLgIAAE4EAAAOAAAAAAAAAAAAAAAAAC4C&#10;AABkcnMvZTJvRG9jLnhtbFBLAQItABQABgAIAAAAIQBUjkdY4QAAAAsBAAAPAAAAAAAAAAAAAAAA&#10;AIgEAABkcnMvZG93bnJldi54bWxQSwUGAAAAAAQABADzAAAAlgUAAAAA&#10;" strokecolor="#dc9090" strokeweight="4.5pt">
                <v:textbox>
                  <w:txbxContent>
                    <w:p w14:paraId="645B7EC7" w14:textId="6F45B62D" w:rsidR="00C67331" w:rsidRPr="00D14E0D" w:rsidRDefault="00427B7B" w:rsidP="00C67331">
                      <w:pPr>
                        <w:rPr>
                          <w:sz w:val="28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Music </w:t>
                      </w:r>
                    </w:p>
                    <w:p w14:paraId="17D3E54D" w14:textId="7E2252E1" w:rsidR="00131D82" w:rsidRDefault="0045419F" w:rsidP="0045419F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Mayans </w:t>
                      </w:r>
                    </w:p>
                    <w:p w14:paraId="05D26E03" w14:textId="29A0DE1B" w:rsidR="0045419F" w:rsidRPr="0045419F" w:rsidRDefault="0045419F" w:rsidP="0045419F">
                      <w:p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Identifying instruments, composing and performing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E9FBE23" w14:textId="4948822D" w:rsidR="00464E48" w:rsidRPr="00427B7B" w:rsidRDefault="00510F84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9679278" wp14:editId="1930FA48">
                <wp:simplePos x="0" y="0"/>
                <wp:positionH relativeFrom="margin">
                  <wp:posOffset>7499773</wp:posOffset>
                </wp:positionH>
                <wp:positionV relativeFrom="paragraph">
                  <wp:posOffset>685589</wp:posOffset>
                </wp:positionV>
                <wp:extent cx="2436495" cy="1024890"/>
                <wp:effectExtent l="19050" t="19050" r="40005" b="4191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6495" cy="1024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4794EE" w14:textId="56C0D8E9" w:rsidR="00B30ACD" w:rsidRPr="0045419F" w:rsidRDefault="00B30ACD" w:rsidP="00B30ACD">
                            <w:pPr>
                              <w:rPr>
                                <w:b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45419F">
                              <w:rPr>
                                <w:b/>
                                <w:sz w:val="22"/>
                                <w:szCs w:val="22"/>
                                <w:u w:val="single"/>
                              </w:rPr>
                              <w:t>Religious Education</w:t>
                            </w:r>
                          </w:p>
                          <w:p w14:paraId="3F4E5283" w14:textId="40A6CF15" w:rsidR="00510F84" w:rsidRPr="0045419F" w:rsidRDefault="00510F84" w:rsidP="00B30ACD">
                            <w:pPr>
                              <w:rPr>
                                <w:sz w:val="28"/>
                              </w:rPr>
                            </w:pPr>
                            <w:r w:rsidRPr="0045419F">
                              <w:rPr>
                                <w:sz w:val="20"/>
                                <w:szCs w:val="20"/>
                              </w:rPr>
                              <w:t>Why do some people believe life i</w:t>
                            </w:r>
                            <w:bookmarkStart w:id="0" w:name="_GoBack"/>
                            <w:bookmarkEnd w:id="0"/>
                            <w:r w:rsidRPr="0045419F">
                              <w:rPr>
                                <w:sz w:val="20"/>
                                <w:szCs w:val="20"/>
                              </w:rPr>
                              <w:t>s like a journey? How do some people mark significant events</w:t>
                            </w:r>
                            <w:r w:rsidR="0045419F" w:rsidRPr="0045419F">
                              <w:rPr>
                                <w:sz w:val="20"/>
                                <w:szCs w:val="20"/>
                              </w:rPr>
                              <w:t>?</w:t>
                            </w:r>
                            <w:r w:rsidRPr="0045419F">
                              <w:rPr>
                                <w:sz w:val="28"/>
                              </w:rPr>
                              <w:t xml:space="preserve"> </w:t>
                            </w:r>
                          </w:p>
                          <w:p w14:paraId="31293558" w14:textId="45C1FE05" w:rsidR="00B30ACD" w:rsidRPr="00C67331" w:rsidRDefault="00B30ACD" w:rsidP="00B30AC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79278" id="_x0000_s1038" type="#_x0000_t202" style="position:absolute;margin-left:590.55pt;margin-top:54pt;width:191.85pt;height:80.7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epftKwIAAE4EAAAOAAAAZHJzL2Uyb0RvYy54bWysVNtu2zAMfR+wfxD0vvgyp02MOEWXLsOA&#10;7gK0+wBZlmNhkuhJSuzs60vJaRZ028swPwiiSB2R55Be3YxakYOwToKpaDZLKRGGQyPNrqLfHrdv&#10;FpQ4z0zDFBhR0aNw9Gb9+tVq6EuRQweqEZYgiHHl0Fe0874vk8TxTmjmZtALg84WrGYeTbtLGssG&#10;RNcqydP0KhnANr0FLpzD07vJSdcRv20F91/a1glPVEUxNx9XG9c6rMl6xcqdZX0n+SkN9g9ZaCYN&#10;PnqGumOekb2Vv0FpyS04aP2Mg06gbSUXsQasJktfVPPQsV7EWpAc159pcv8Pln8+fLVENhW9psQw&#10;jRI9itGTdzCSPLAz9K7EoIcew/yIx6hyrNT198C/O2Jg0zGzE7fWwtAJ1mB2WbiZXFydcFwAqYdP&#10;0OAzbO8hAo2t1YE6JIMgOqp0PCsTUuF4mBdvr4rlnBKOvizNi8Uyapew8vl6b53/IECTsKmoRekj&#10;PDvcOx/SYeVzSHjNgZLNVioVDburN8qSA8M22cYvVvAiTBkyVHR+nc3TiYK/Ymw2KX5/wtDSY8Mr&#10;qSu6CDGnFgzEvTdNbEfPpJr2mLMyJyYDeRONfqzHKFl2VqiG5ojcWpgaHAcSNx3Yn5QM2NwVdT/2&#10;zApK1EeD+iyzogjTEI1ifp2jYS899aWHGY5QFfWUTNuNjxMUmDNwizq2MjIcBJ8yOeWMTRuJPw1Y&#10;mIpLO0b9+g2snwAAAP//AwBQSwMEFAAGAAgAAAAhANcr8I3hAAAADQEAAA8AAABkcnMvZG93bnJl&#10;di54bWxMjz1PwzAQhnck/oN1SGzUSQlRGuJUCKkIMVRqgKGbE5skIj5bttum/57rVLZ7dY/ej2o9&#10;m4kdtQ+jRQHpIgGmsbNqxF7A1+fmoQAWokQlJ4tawFkHWNe3N5UslT3hTh+b2DMywVBKAUOMruQ8&#10;dIM2Miys00i/H+uNjCR9z5WXJzI3E18mSc6NHJESBun066C73+ZgBPh2696+P953+x7ldizceZM9&#10;NkLc380vz8CinuMVhkt9qg41dWrtAVVgE+m0SFNi6UoKWnVBnvKM5rQClvkqA15X/P+K+g8AAP//&#10;AwBQSwECLQAUAAYACAAAACEAtoM4kv4AAADhAQAAEwAAAAAAAAAAAAAAAAAAAAAAW0NvbnRlbnRf&#10;VHlwZXNdLnhtbFBLAQItABQABgAIAAAAIQA4/SH/1gAAAJQBAAALAAAAAAAAAAAAAAAAAC8BAABf&#10;cmVscy8ucmVsc1BLAQItABQABgAIAAAAIQC/epftKwIAAE4EAAAOAAAAAAAAAAAAAAAAAC4CAABk&#10;cnMvZTJvRG9jLnhtbFBLAQItABQABgAIAAAAIQDXK/CN4QAAAA0BAAAPAAAAAAAAAAAAAAAAAIUE&#10;AABkcnMvZG93bnJldi54bWxQSwUGAAAAAAQABADzAAAAkwUAAAAA&#10;" strokecolor="#c00" strokeweight="4.5pt">
                <v:textbox>
                  <w:txbxContent>
                    <w:p w14:paraId="0C4794EE" w14:textId="56C0D8E9" w:rsidR="00B30ACD" w:rsidRPr="0045419F" w:rsidRDefault="00B30ACD" w:rsidP="00B30ACD">
                      <w:pPr>
                        <w:rPr>
                          <w:b/>
                          <w:sz w:val="22"/>
                          <w:szCs w:val="22"/>
                          <w:u w:val="single"/>
                        </w:rPr>
                      </w:pPr>
                      <w:r w:rsidRPr="0045419F">
                        <w:rPr>
                          <w:b/>
                          <w:sz w:val="22"/>
                          <w:szCs w:val="22"/>
                          <w:u w:val="single"/>
                        </w:rPr>
                        <w:t>Religious Education</w:t>
                      </w:r>
                    </w:p>
                    <w:p w14:paraId="3F4E5283" w14:textId="40A6CF15" w:rsidR="00510F84" w:rsidRPr="0045419F" w:rsidRDefault="00510F84" w:rsidP="00B30ACD">
                      <w:pPr>
                        <w:rPr>
                          <w:sz w:val="28"/>
                        </w:rPr>
                      </w:pPr>
                      <w:r w:rsidRPr="0045419F">
                        <w:rPr>
                          <w:sz w:val="20"/>
                          <w:szCs w:val="20"/>
                        </w:rPr>
                        <w:t>Why do some people believe life i</w:t>
                      </w:r>
                      <w:bookmarkStart w:id="1" w:name="_GoBack"/>
                      <w:bookmarkEnd w:id="1"/>
                      <w:r w:rsidRPr="0045419F">
                        <w:rPr>
                          <w:sz w:val="20"/>
                          <w:szCs w:val="20"/>
                        </w:rPr>
                        <w:t>s like a journey? How do some people mark significant events</w:t>
                      </w:r>
                      <w:r w:rsidR="0045419F" w:rsidRPr="0045419F">
                        <w:rPr>
                          <w:sz w:val="20"/>
                          <w:szCs w:val="20"/>
                        </w:rPr>
                        <w:t>?</w:t>
                      </w:r>
                      <w:r w:rsidRPr="0045419F">
                        <w:rPr>
                          <w:sz w:val="28"/>
                        </w:rPr>
                        <w:t xml:space="preserve"> </w:t>
                      </w:r>
                    </w:p>
                    <w:p w14:paraId="31293558" w14:textId="45C1FE05" w:rsidR="00B30ACD" w:rsidRPr="00C67331" w:rsidRDefault="00B30ACD" w:rsidP="00B30ACD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B0D0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3E919FD1" wp14:editId="45BDEC2D">
                <wp:simplePos x="0" y="0"/>
                <wp:positionH relativeFrom="column">
                  <wp:posOffset>2872740</wp:posOffset>
                </wp:positionH>
                <wp:positionV relativeFrom="paragraph">
                  <wp:posOffset>43815</wp:posOffset>
                </wp:positionV>
                <wp:extent cx="2545080" cy="1230630"/>
                <wp:effectExtent l="19050" t="19050" r="45720" b="4572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5080" cy="1230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8F9A06" w14:textId="6C93020A" w:rsidR="005E4373" w:rsidRDefault="005E4373" w:rsidP="005E4373">
                            <w:pPr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  <w:t>Maths</w:t>
                            </w:r>
                            <w:proofErr w:type="spellEnd"/>
                          </w:p>
                          <w:p w14:paraId="6DA28324" w14:textId="470061A4" w:rsidR="008B0D00" w:rsidRDefault="00042E8A" w:rsidP="00042E8A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lang w:val="en-US"/>
                              </w:rPr>
                              <w:t>Addition</w:t>
                            </w:r>
                          </w:p>
                          <w:p w14:paraId="74AE9D74" w14:textId="76AFAAA5" w:rsidR="00042E8A" w:rsidRDefault="00042E8A" w:rsidP="00042E8A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lang w:val="en-US"/>
                              </w:rPr>
                              <w:t>Subtraction</w:t>
                            </w:r>
                          </w:p>
                          <w:p w14:paraId="4C326511" w14:textId="44529258" w:rsidR="00042E8A" w:rsidRPr="00042E8A" w:rsidRDefault="00042E8A" w:rsidP="00042E8A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lang w:val="en-US"/>
                              </w:rPr>
                              <w:t>Multiplication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919FD1" id="_x0000_s1039" type="#_x0000_t202" style="position:absolute;margin-left:226.2pt;margin-top:3.45pt;width:200.4pt;height:96.9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zLZYLQIAAE8EAAAOAAAAZHJzL2Uyb0RvYy54bWysVNtu2zAMfR+wfxD0vviSpM2MOEWbLsOA&#10;7gK0+wBZlmNhkuhJSuzs60vJSZp12MswPwikSB2Sh6SXN4NWZC+sk2BKmk1SSoThUEuzLen3p827&#10;BSXOM1MzBUaU9CAcvVm9fbPsu0Lk0IKqhSUIYlzRdyVtve+KJHG8FZq5CXTCoLEBq5lH1W6T2rIe&#10;0bVK8jS9SnqwdWeBC+fw9n400lXEbxrB/demccITVVLMzcfTxrMKZ7JasmJrWddKfkyD/UMWmkmD&#10;Qc9Q98wzsrPyDygtuQUHjZ9w0Ak0jeQi1oDVZOmrah5b1olYC5LjujNN7v/B8i/7b5bIGns3pcQw&#10;jT16EoMndzCQPNDTd65Ar8cO/fyA1+gaS3XdA/AfjhhYt8xsxa210LeC1ZheFl4mF09HHBdAqv4z&#10;1BiG7TxEoKGxOnCHbBBExzYdzq0JqXC8zOezebpAE0dblk/Tq2lsXsKK0/POOv9RgCZBKKnF3kd4&#10;tn9wPqTDipNLiOZAyXojlYqK3VZrZcme4Zxs4hcreOWmDOlLOr/O5ulIwV8x0vQuRacx7G+htPQ4&#10;8Urqki7S8AUnVgTiPpg6yp5JNcqYszJHJgN5I41+qIZTz/BBoLmC+oDcWhgnHDcShRbsL0p6nO6S&#10;up87ZgUl6pPB/rzPZrOwDlGZza9zVOylpbq0MMMRqqSeklFc+7hCIW8Dt9jHRkaGXzI55oxTG4k/&#10;blhYi0s9er38B1bPAAAA//8DAFBLAwQUAAYACAAAACEAcejCYd8AAAAJAQAADwAAAGRycy9kb3du&#10;cmV2LnhtbEyPzU7DMBCE70i8g7VI3KhD0pYSsqkACXGhh5bwc3TjxYka21HspuHtWU5wHM1o5pti&#10;PdlOjDSE1juE61kCglztdesMQvX6dLUCEaJyWnXeEcI3BViX52eFyrU/uS2Nu2gEl7iQK4Qmxj6X&#10;MtQNWRVmvifH3pcfrIosByP1oE5cbjuZJslSWtU6XmhUT48N1Yfd0SKE6o3Gw4d5fzDZy2eTPW+2&#10;qoqIlxfT/R2ISFP8C8MvPqNDyUx7f3Q6iA5hvkjnHEVY3oJgf7XIUhB7BJ69AVkW8v+D8gcAAP//&#10;AwBQSwECLQAUAAYACAAAACEAtoM4kv4AAADhAQAAEwAAAAAAAAAAAAAAAAAAAAAAW0NvbnRlbnRf&#10;VHlwZXNdLnhtbFBLAQItABQABgAIAAAAIQA4/SH/1gAAAJQBAAALAAAAAAAAAAAAAAAAAC8BAABf&#10;cmVscy8ucmVsc1BLAQItABQABgAIAAAAIQA3zLZYLQIAAE8EAAAOAAAAAAAAAAAAAAAAAC4CAABk&#10;cnMvZTJvRG9jLnhtbFBLAQItABQABgAIAAAAIQBx6MJh3wAAAAkBAAAPAAAAAAAAAAAAAAAAAIcE&#10;AABkcnMvZG93bnJldi54bWxQSwUGAAAAAAQABADzAAAAkwUAAAAA&#10;" strokecolor="#00b050" strokeweight="4.5pt">
                <v:textbox>
                  <w:txbxContent>
                    <w:p w14:paraId="238F9A06" w14:textId="6C93020A" w:rsidR="005E4373" w:rsidRDefault="005E4373" w:rsidP="005E4373">
                      <w:pPr>
                        <w:rPr>
                          <w:b/>
                          <w:sz w:val="28"/>
                          <w:u w:val="single"/>
                          <w:lang w:val="en-US"/>
                        </w:rPr>
                      </w:pPr>
                      <w:proofErr w:type="spellStart"/>
                      <w:r>
                        <w:rPr>
                          <w:b/>
                          <w:sz w:val="28"/>
                          <w:u w:val="single"/>
                          <w:lang w:val="en-US"/>
                        </w:rPr>
                        <w:t>Maths</w:t>
                      </w:r>
                      <w:proofErr w:type="spellEnd"/>
                    </w:p>
                    <w:p w14:paraId="6DA28324" w14:textId="470061A4" w:rsidR="008B0D00" w:rsidRDefault="00042E8A" w:rsidP="00042E8A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>
                        <w:rPr>
                          <w:sz w:val="22"/>
                          <w:lang w:val="en-US"/>
                        </w:rPr>
                        <w:t>Addition</w:t>
                      </w:r>
                    </w:p>
                    <w:p w14:paraId="74AE9D74" w14:textId="76AFAAA5" w:rsidR="00042E8A" w:rsidRDefault="00042E8A" w:rsidP="00042E8A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>
                        <w:rPr>
                          <w:sz w:val="22"/>
                          <w:lang w:val="en-US"/>
                        </w:rPr>
                        <w:t>Subtraction</w:t>
                      </w:r>
                    </w:p>
                    <w:p w14:paraId="4C326511" w14:textId="44529258" w:rsidR="00042E8A" w:rsidRPr="00042E8A" w:rsidRDefault="00042E8A" w:rsidP="00042E8A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>
                        <w:rPr>
                          <w:sz w:val="22"/>
                          <w:lang w:val="en-US"/>
                        </w:rPr>
                        <w:t>Multiplication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464E48" w:rsidRPr="00427B7B" w:rsidSect="00D14E0D">
      <w:headerReference w:type="default" r:id="rId7"/>
      <w:footerReference w:type="default" r:id="rId8"/>
      <w:pgSz w:w="16838" w:h="11906" w:orient="landscape"/>
      <w:pgMar w:top="720" w:right="720" w:bottom="720" w:left="720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624814" w14:textId="77777777" w:rsidR="002C738C" w:rsidRDefault="002C738C" w:rsidP="00CE2E01">
      <w:pPr>
        <w:spacing w:after="0" w:line="240" w:lineRule="auto"/>
      </w:pPr>
      <w:r>
        <w:separator/>
      </w:r>
    </w:p>
  </w:endnote>
  <w:endnote w:type="continuationSeparator" w:id="0">
    <w:p w14:paraId="6A4AD4CE" w14:textId="77777777" w:rsidR="002C738C" w:rsidRDefault="002C738C" w:rsidP="00CE2E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877309" w14:textId="77777777" w:rsidR="00416F03" w:rsidRDefault="00416F03">
    <w:pPr>
      <w:pStyle w:val="Footer"/>
    </w:pPr>
  </w:p>
  <w:p w14:paraId="77550771" w14:textId="77777777" w:rsidR="00416F03" w:rsidRDefault="00416F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9F43E2" w14:textId="77777777" w:rsidR="002C738C" w:rsidRDefault="002C738C" w:rsidP="00CE2E01">
      <w:pPr>
        <w:spacing w:after="0" w:line="240" w:lineRule="auto"/>
      </w:pPr>
      <w:r>
        <w:separator/>
      </w:r>
    </w:p>
  </w:footnote>
  <w:footnote w:type="continuationSeparator" w:id="0">
    <w:p w14:paraId="1771EC48" w14:textId="77777777" w:rsidR="002C738C" w:rsidRDefault="002C738C" w:rsidP="00CE2E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2772A2" w14:textId="03F23C43" w:rsidR="00416F03" w:rsidRPr="00CA794D" w:rsidRDefault="00A67DFF" w:rsidP="00CA794D">
    <w:pPr>
      <w:pStyle w:val="Header"/>
      <w:jc w:val="center"/>
      <w:rPr>
        <w:b/>
        <w:i/>
        <w:color w:val="990033"/>
        <w:sz w:val="36"/>
      </w:rPr>
    </w:pPr>
    <w:r>
      <w:rPr>
        <w:noProof/>
        <w:lang w:eastAsia="en-GB"/>
      </w:rPr>
      <w:drawing>
        <wp:inline distT="0" distB="0" distL="0" distR="0" wp14:anchorId="349DDD9D" wp14:editId="274B925A">
          <wp:extent cx="617220" cy="598187"/>
          <wp:effectExtent l="0" t="0" r="0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cotton-end-forest-school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485" cy="6003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06561"/>
    <w:multiLevelType w:val="hybridMultilevel"/>
    <w:tmpl w:val="04B037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729E2"/>
    <w:multiLevelType w:val="hybridMultilevel"/>
    <w:tmpl w:val="F51E18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07788C"/>
    <w:multiLevelType w:val="hybridMultilevel"/>
    <w:tmpl w:val="CF28B5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0704F2"/>
    <w:multiLevelType w:val="hybridMultilevel"/>
    <w:tmpl w:val="EBDCFD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540619"/>
    <w:multiLevelType w:val="hybridMultilevel"/>
    <w:tmpl w:val="5A528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D9160E"/>
    <w:multiLevelType w:val="hybridMultilevel"/>
    <w:tmpl w:val="498856F2"/>
    <w:lvl w:ilvl="0" w:tplc="6D189FA0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786157"/>
    <w:multiLevelType w:val="hybridMultilevel"/>
    <w:tmpl w:val="1F6E05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D55587"/>
    <w:multiLevelType w:val="hybridMultilevel"/>
    <w:tmpl w:val="D264D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8C7585"/>
    <w:multiLevelType w:val="hybridMultilevel"/>
    <w:tmpl w:val="67B644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B541E4"/>
    <w:multiLevelType w:val="hybridMultilevel"/>
    <w:tmpl w:val="F10E6D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AD72A1"/>
    <w:multiLevelType w:val="hybridMultilevel"/>
    <w:tmpl w:val="9E70D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0F3EB5"/>
    <w:multiLevelType w:val="hybridMultilevel"/>
    <w:tmpl w:val="B72CB7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861380"/>
    <w:multiLevelType w:val="hybridMultilevel"/>
    <w:tmpl w:val="A678BC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3A3D16"/>
    <w:multiLevelType w:val="hybridMultilevel"/>
    <w:tmpl w:val="50380A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E91A6D"/>
    <w:multiLevelType w:val="hybridMultilevel"/>
    <w:tmpl w:val="1DC46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1755A9"/>
    <w:multiLevelType w:val="hybridMultilevel"/>
    <w:tmpl w:val="E612FD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E6159A"/>
    <w:multiLevelType w:val="hybridMultilevel"/>
    <w:tmpl w:val="DB445B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C87A19"/>
    <w:multiLevelType w:val="hybridMultilevel"/>
    <w:tmpl w:val="B0F2A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5D40C4"/>
    <w:multiLevelType w:val="hybridMultilevel"/>
    <w:tmpl w:val="AB08F1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686643"/>
    <w:multiLevelType w:val="hybridMultilevel"/>
    <w:tmpl w:val="D988D1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4C0F0B"/>
    <w:multiLevelType w:val="hybridMultilevel"/>
    <w:tmpl w:val="B88666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7A20EF"/>
    <w:multiLevelType w:val="hybridMultilevel"/>
    <w:tmpl w:val="425C44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CD252C"/>
    <w:multiLevelType w:val="hybridMultilevel"/>
    <w:tmpl w:val="7EDAF5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933EBE"/>
    <w:multiLevelType w:val="hybridMultilevel"/>
    <w:tmpl w:val="5B78A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685C0D"/>
    <w:multiLevelType w:val="hybridMultilevel"/>
    <w:tmpl w:val="6B9CAC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8"/>
  </w:num>
  <w:num w:numId="3">
    <w:abstractNumId w:val="4"/>
  </w:num>
  <w:num w:numId="4">
    <w:abstractNumId w:val="23"/>
  </w:num>
  <w:num w:numId="5">
    <w:abstractNumId w:val="24"/>
  </w:num>
  <w:num w:numId="6">
    <w:abstractNumId w:val="17"/>
  </w:num>
  <w:num w:numId="7">
    <w:abstractNumId w:val="3"/>
  </w:num>
  <w:num w:numId="8">
    <w:abstractNumId w:val="15"/>
  </w:num>
  <w:num w:numId="9">
    <w:abstractNumId w:val="0"/>
  </w:num>
  <w:num w:numId="10">
    <w:abstractNumId w:val="20"/>
  </w:num>
  <w:num w:numId="11">
    <w:abstractNumId w:val="16"/>
  </w:num>
  <w:num w:numId="12">
    <w:abstractNumId w:val="2"/>
  </w:num>
  <w:num w:numId="13">
    <w:abstractNumId w:val="21"/>
  </w:num>
  <w:num w:numId="14">
    <w:abstractNumId w:val="6"/>
  </w:num>
  <w:num w:numId="15">
    <w:abstractNumId w:val="1"/>
  </w:num>
  <w:num w:numId="16">
    <w:abstractNumId w:val="18"/>
  </w:num>
  <w:num w:numId="17">
    <w:abstractNumId w:val="11"/>
  </w:num>
  <w:num w:numId="18">
    <w:abstractNumId w:val="22"/>
  </w:num>
  <w:num w:numId="19">
    <w:abstractNumId w:val="13"/>
  </w:num>
  <w:num w:numId="20">
    <w:abstractNumId w:val="9"/>
  </w:num>
  <w:num w:numId="21">
    <w:abstractNumId w:val="12"/>
  </w:num>
  <w:num w:numId="22">
    <w:abstractNumId w:val="10"/>
  </w:num>
  <w:num w:numId="23">
    <w:abstractNumId w:val="5"/>
  </w:num>
  <w:num w:numId="24">
    <w:abstractNumId w:val="7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E01"/>
    <w:rsid w:val="00042E8A"/>
    <w:rsid w:val="00044B21"/>
    <w:rsid w:val="000B6EA3"/>
    <w:rsid w:val="000C0A82"/>
    <w:rsid w:val="001064B3"/>
    <w:rsid w:val="00131D82"/>
    <w:rsid w:val="00162647"/>
    <w:rsid w:val="001B6093"/>
    <w:rsid w:val="0022057C"/>
    <w:rsid w:val="002C738C"/>
    <w:rsid w:val="003024FC"/>
    <w:rsid w:val="003112CE"/>
    <w:rsid w:val="0035496B"/>
    <w:rsid w:val="00416F03"/>
    <w:rsid w:val="00426C9D"/>
    <w:rsid w:val="00427B7B"/>
    <w:rsid w:val="00451648"/>
    <w:rsid w:val="0045419F"/>
    <w:rsid w:val="00457706"/>
    <w:rsid w:val="00464E48"/>
    <w:rsid w:val="004752E1"/>
    <w:rsid w:val="004A2BF4"/>
    <w:rsid w:val="00510F84"/>
    <w:rsid w:val="005E4373"/>
    <w:rsid w:val="006A2396"/>
    <w:rsid w:val="006D09D5"/>
    <w:rsid w:val="00720CE7"/>
    <w:rsid w:val="00721C97"/>
    <w:rsid w:val="00747840"/>
    <w:rsid w:val="00753ADD"/>
    <w:rsid w:val="007618CE"/>
    <w:rsid w:val="007A0A32"/>
    <w:rsid w:val="007C7853"/>
    <w:rsid w:val="0083658A"/>
    <w:rsid w:val="00863527"/>
    <w:rsid w:val="008A20D7"/>
    <w:rsid w:val="008B0D00"/>
    <w:rsid w:val="008C1161"/>
    <w:rsid w:val="008E5E43"/>
    <w:rsid w:val="00905FDC"/>
    <w:rsid w:val="00915323"/>
    <w:rsid w:val="009160D6"/>
    <w:rsid w:val="00920678"/>
    <w:rsid w:val="009547BC"/>
    <w:rsid w:val="009F0043"/>
    <w:rsid w:val="00A05C56"/>
    <w:rsid w:val="00A51161"/>
    <w:rsid w:val="00A67DFF"/>
    <w:rsid w:val="00AA4635"/>
    <w:rsid w:val="00AE52A7"/>
    <w:rsid w:val="00B261A9"/>
    <w:rsid w:val="00B30ACD"/>
    <w:rsid w:val="00B426BB"/>
    <w:rsid w:val="00C508CA"/>
    <w:rsid w:val="00C56881"/>
    <w:rsid w:val="00C626AD"/>
    <w:rsid w:val="00C67331"/>
    <w:rsid w:val="00CA794D"/>
    <w:rsid w:val="00CE0672"/>
    <w:rsid w:val="00CE2E01"/>
    <w:rsid w:val="00D13B8B"/>
    <w:rsid w:val="00D14E0D"/>
    <w:rsid w:val="00D82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4A7835"/>
  <w15:chartTrackingRefBased/>
  <w15:docId w15:val="{11DA28F9-0272-45B2-9504-2694065DA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6F03"/>
  </w:style>
  <w:style w:type="paragraph" w:styleId="Heading1">
    <w:name w:val="heading 1"/>
    <w:basedOn w:val="Normal"/>
    <w:next w:val="Normal"/>
    <w:link w:val="Heading1Char"/>
    <w:uiPriority w:val="9"/>
    <w:qFormat/>
    <w:rsid w:val="00416F03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6F03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6F03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6F03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6F0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6F0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6F0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6F0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6F03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2E01"/>
  </w:style>
  <w:style w:type="paragraph" w:styleId="Footer">
    <w:name w:val="footer"/>
    <w:basedOn w:val="Normal"/>
    <w:link w:val="Foot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2E01"/>
  </w:style>
  <w:style w:type="character" w:customStyle="1" w:styleId="Heading1Char">
    <w:name w:val="Heading 1 Char"/>
    <w:basedOn w:val="DefaultParagraphFont"/>
    <w:link w:val="Heading1"/>
    <w:uiPriority w:val="9"/>
    <w:rsid w:val="00416F03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6F03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6F03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6F03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6F03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6F03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6F03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16F03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416F03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416F03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6F03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6F03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416F03"/>
    <w:rPr>
      <w:b/>
      <w:bCs/>
    </w:rPr>
  </w:style>
  <w:style w:type="character" w:styleId="Emphasis">
    <w:name w:val="Emphasis"/>
    <w:basedOn w:val="DefaultParagraphFont"/>
    <w:uiPriority w:val="20"/>
    <w:qFormat/>
    <w:rsid w:val="00416F03"/>
    <w:rPr>
      <w:i/>
      <w:iCs/>
      <w:color w:val="000000" w:themeColor="text1"/>
    </w:rPr>
  </w:style>
  <w:style w:type="paragraph" w:styleId="NoSpacing">
    <w:name w:val="No Spacing"/>
    <w:uiPriority w:val="1"/>
    <w:qFormat/>
    <w:rsid w:val="00416F0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16F03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416F03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6F03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6F03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16F03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416F03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416F03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16F03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416F03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16F03"/>
    <w:pPr>
      <w:outlineLvl w:val="9"/>
    </w:pPr>
  </w:style>
  <w:style w:type="paragraph" w:styleId="ListParagraph">
    <w:name w:val="List Paragraph"/>
    <w:basedOn w:val="Normal"/>
    <w:uiPriority w:val="34"/>
    <w:qFormat/>
    <w:rsid w:val="00427B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French</dc:creator>
  <cp:keywords/>
  <dc:description/>
  <cp:lastModifiedBy>MHudson</cp:lastModifiedBy>
  <cp:revision>7</cp:revision>
  <dcterms:created xsi:type="dcterms:W3CDTF">2023-09-13T08:12:00Z</dcterms:created>
  <dcterms:modified xsi:type="dcterms:W3CDTF">2023-11-01T21:57:00Z</dcterms:modified>
</cp:coreProperties>
</file>