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2926" w14:textId="5024DEAA" w:rsidR="00590629" w:rsidRPr="00716CD4" w:rsidRDefault="00F77CB6" w:rsidP="00590629">
      <w:pPr>
        <w:jc w:val="center"/>
        <w:rPr>
          <w:rFonts w:ascii="CCW Precursive 1" w:hAnsi="CCW Precursive 1"/>
          <w:sz w:val="18"/>
          <w:szCs w:val="18"/>
          <w:u w:val="single"/>
        </w:rPr>
      </w:pPr>
      <w:r w:rsidRPr="00F77CB6">
        <w:rPr>
          <w:rFonts w:ascii="Comic Sans MS" w:eastAsia="Calibri" w:hAnsi="Comic Sans MS" w:cs="Times New Roman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80D2" wp14:editId="44831721">
            <wp:simplePos x="0" y="0"/>
            <wp:positionH relativeFrom="column">
              <wp:posOffset>-723900</wp:posOffset>
            </wp:positionH>
            <wp:positionV relativeFrom="paragraph">
              <wp:posOffset>-625475</wp:posOffset>
            </wp:positionV>
            <wp:extent cx="1330325" cy="10287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-end-forest-school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09" cy="103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37">
        <w:rPr>
          <w:rFonts w:ascii="CCW Precursive 1" w:hAnsi="CCW Precursive 1"/>
          <w:b/>
          <w:color w:val="000000" w:themeColor="text1"/>
          <w:sz w:val="28"/>
          <w:szCs w:val="28"/>
        </w:rPr>
        <w:t xml:space="preserve"> </w:t>
      </w:r>
      <w:r w:rsidR="006C173E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>Eagles</w:t>
      </w:r>
      <w:r w:rsidR="00EB30F9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 xml:space="preserve"> </w:t>
      </w:r>
      <w:r w:rsidR="00870D60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 xml:space="preserve">Timetable </w:t>
      </w:r>
      <w:r w:rsidR="006C173E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>Autumn 1</w:t>
      </w:r>
      <w:r w:rsidR="008637BB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 xml:space="preserve"> W/C </w:t>
      </w:r>
      <w:r w:rsidR="0044141B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>04</w:t>
      </w:r>
      <w:r w:rsidR="008637BB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>/</w:t>
      </w:r>
      <w:r w:rsidR="0044141B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>10</w:t>
      </w:r>
      <w:r w:rsidR="008637BB" w:rsidRPr="00716CD4">
        <w:rPr>
          <w:rFonts w:ascii="CCW Precursive 1" w:hAnsi="CCW Precursive 1"/>
          <w:b/>
          <w:color w:val="000000" w:themeColor="text1"/>
          <w:sz w:val="28"/>
          <w:szCs w:val="28"/>
          <w:u w:val="single"/>
        </w:rPr>
        <w:t>/21</w:t>
      </w:r>
    </w:p>
    <w:tbl>
      <w:tblPr>
        <w:tblStyle w:val="TableGrid"/>
        <w:tblpPr w:leftFromText="180" w:rightFromText="180" w:horzAnchor="margin" w:tblpXSpec="center" w:tblpY="840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276"/>
        <w:gridCol w:w="1701"/>
        <w:gridCol w:w="709"/>
        <w:gridCol w:w="567"/>
        <w:gridCol w:w="1984"/>
        <w:gridCol w:w="821"/>
        <w:gridCol w:w="2439"/>
        <w:gridCol w:w="1701"/>
        <w:gridCol w:w="1276"/>
      </w:tblGrid>
      <w:tr w:rsidR="00601A46" w:rsidRPr="00716CD4" w14:paraId="77D667ED" w14:textId="770CF98C" w:rsidTr="00E73121">
        <w:trPr>
          <w:trHeight w:val="615"/>
        </w:trPr>
        <w:tc>
          <w:tcPr>
            <w:tcW w:w="1696" w:type="dxa"/>
          </w:tcPr>
          <w:p w14:paraId="65A66853" w14:textId="742D829F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</w:p>
        </w:tc>
        <w:tc>
          <w:tcPr>
            <w:tcW w:w="709" w:type="dxa"/>
          </w:tcPr>
          <w:p w14:paraId="3BFD29F8" w14:textId="2B334062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8.45 – 9.15</w:t>
            </w:r>
          </w:p>
        </w:tc>
        <w:tc>
          <w:tcPr>
            <w:tcW w:w="1276" w:type="dxa"/>
          </w:tcPr>
          <w:p w14:paraId="1A68AB92" w14:textId="3D41750D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9:15 - 9:30</w:t>
            </w:r>
          </w:p>
        </w:tc>
        <w:tc>
          <w:tcPr>
            <w:tcW w:w="1701" w:type="dxa"/>
          </w:tcPr>
          <w:p w14:paraId="00569052" w14:textId="52EF4665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9.15 – 10:45</w:t>
            </w:r>
          </w:p>
        </w:tc>
        <w:tc>
          <w:tcPr>
            <w:tcW w:w="709" w:type="dxa"/>
          </w:tcPr>
          <w:p w14:paraId="13EB4686" w14:textId="5D4CCC7F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10.45 – 11.00</w:t>
            </w:r>
          </w:p>
        </w:tc>
        <w:tc>
          <w:tcPr>
            <w:tcW w:w="567" w:type="dxa"/>
          </w:tcPr>
          <w:p w14:paraId="5B4A7D20" w14:textId="2FE95CFC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11:00-11:15</w:t>
            </w:r>
          </w:p>
        </w:tc>
        <w:tc>
          <w:tcPr>
            <w:tcW w:w="1984" w:type="dxa"/>
          </w:tcPr>
          <w:p w14:paraId="59D269CF" w14:textId="69DCEBAF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11.15 - 12.15</w:t>
            </w:r>
          </w:p>
        </w:tc>
        <w:tc>
          <w:tcPr>
            <w:tcW w:w="821" w:type="dxa"/>
          </w:tcPr>
          <w:p w14:paraId="7FA6A6FE" w14:textId="5892BA0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12.15– 13.00</w:t>
            </w:r>
          </w:p>
        </w:tc>
        <w:tc>
          <w:tcPr>
            <w:tcW w:w="2439" w:type="dxa"/>
          </w:tcPr>
          <w:p w14:paraId="3AFD8CBA" w14:textId="2302FD02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13.00 – 14.00</w:t>
            </w:r>
          </w:p>
          <w:p w14:paraId="1F0DAD20" w14:textId="2C0C942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</w:p>
        </w:tc>
        <w:tc>
          <w:tcPr>
            <w:tcW w:w="1701" w:type="dxa"/>
          </w:tcPr>
          <w:p w14:paraId="628A5E92" w14:textId="54755486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14.00 – 15.00</w:t>
            </w:r>
          </w:p>
        </w:tc>
        <w:tc>
          <w:tcPr>
            <w:tcW w:w="1276" w:type="dxa"/>
          </w:tcPr>
          <w:p w14:paraId="6131182C" w14:textId="0A555C5C" w:rsidR="00601A46" w:rsidRPr="00716CD4" w:rsidRDefault="00601A46" w:rsidP="00FF5769">
            <w:pPr>
              <w:jc w:val="center"/>
              <w:rPr>
                <w:rFonts w:ascii="CCW Precursive 1" w:hAnsi="CCW Precursive 1"/>
                <w:sz w:val="14"/>
                <w:szCs w:val="18"/>
              </w:rPr>
            </w:pPr>
            <w:r w:rsidRPr="00716CD4">
              <w:rPr>
                <w:rFonts w:ascii="CCW Precursive 1" w:hAnsi="CCW Precursive 1"/>
                <w:sz w:val="14"/>
                <w:szCs w:val="18"/>
              </w:rPr>
              <w:t>15:15-15:25</w:t>
            </w:r>
          </w:p>
        </w:tc>
      </w:tr>
      <w:tr w:rsidR="00601A46" w:rsidRPr="00716CD4" w14:paraId="46E1CD14" w14:textId="545AB6D2" w:rsidTr="00E73121">
        <w:trPr>
          <w:trHeight w:val="1231"/>
        </w:trPr>
        <w:tc>
          <w:tcPr>
            <w:tcW w:w="1696" w:type="dxa"/>
          </w:tcPr>
          <w:p w14:paraId="5227DD27" w14:textId="2C1AD41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</w:t>
            </w:r>
          </w:p>
          <w:p w14:paraId="775DDA9E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Monday</w:t>
            </w:r>
          </w:p>
          <w:p w14:paraId="6B50063E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6698D269" w14:textId="12998654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0FCCFF75" w14:textId="38BA98C9" w:rsidR="00601A46" w:rsidRPr="00716CD4" w:rsidRDefault="00601A46" w:rsidP="00FF5769">
            <w:pPr>
              <w:ind w:left="113" w:right="113"/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Morning Activities/ Times tables practice/ </w:t>
            </w:r>
            <w:r w:rsidR="004E15CF">
              <w:rPr>
                <w:rFonts w:ascii="CCW Precursive 1" w:hAnsi="CCW Precursive 1"/>
                <w:sz w:val="18"/>
                <w:szCs w:val="18"/>
              </w:rPr>
              <w:t xml:space="preserve">Reading </w:t>
            </w:r>
            <w:r w:rsidRPr="00716CD4">
              <w:rPr>
                <w:rFonts w:ascii="CCW Precursive 1" w:hAnsi="CCW Precursive 1"/>
                <w:sz w:val="18"/>
                <w:szCs w:val="18"/>
              </w:rPr>
              <w:t>/ Register</w:t>
            </w:r>
          </w:p>
        </w:tc>
        <w:tc>
          <w:tcPr>
            <w:tcW w:w="2977" w:type="dxa"/>
            <w:gridSpan w:val="2"/>
            <w:shd w:val="clear" w:color="auto" w:fill="FABF8F" w:themeFill="accent6" w:themeFillTint="99"/>
          </w:tcPr>
          <w:p w14:paraId="3811DF19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73972FCF" w14:textId="61BBCCD2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 w:rsidRPr="00716CD4">
              <w:rPr>
                <w:rFonts w:ascii="CCW Precursive 1" w:hAnsi="CCW Precursive 1"/>
                <w:sz w:val="18"/>
                <w:szCs w:val="18"/>
              </w:rPr>
              <w:t>Maths</w:t>
            </w:r>
            <w:proofErr w:type="spellEnd"/>
            <w:r w:rsidR="0044141B" w:rsidRPr="00716CD4">
              <w:rPr>
                <w:rFonts w:ascii="CCW Precursive 1" w:hAnsi="CCW Precursive 1"/>
                <w:sz w:val="18"/>
                <w:szCs w:val="18"/>
              </w:rPr>
              <w:t xml:space="preserve">- </w:t>
            </w:r>
            <w:r w:rsidR="0044141B">
              <w:rPr>
                <w:rFonts w:ascii="CCW Precursive 1" w:hAnsi="CCW Precursive 1"/>
                <w:sz w:val="18"/>
                <w:szCs w:val="18"/>
              </w:rPr>
              <w:t>Estimation</w:t>
            </w:r>
          </w:p>
        </w:tc>
        <w:tc>
          <w:tcPr>
            <w:tcW w:w="709" w:type="dxa"/>
            <w:vMerge w:val="restart"/>
            <w:textDirection w:val="btLr"/>
          </w:tcPr>
          <w:p w14:paraId="67E022C9" w14:textId="77777777" w:rsidR="00601A46" w:rsidRPr="00716CD4" w:rsidRDefault="00601A46" w:rsidP="00FF5769">
            <w:pPr>
              <w:ind w:left="113" w:right="113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 </w:t>
            </w:r>
          </w:p>
          <w:p w14:paraId="0A1210B0" w14:textId="02A6571A" w:rsidR="00601A46" w:rsidRPr="00716CD4" w:rsidRDefault="00601A46" w:rsidP="00FF5769">
            <w:pPr>
              <w:ind w:left="113" w:right="113"/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BREAK</w:t>
            </w:r>
          </w:p>
        </w:tc>
        <w:tc>
          <w:tcPr>
            <w:tcW w:w="567" w:type="dxa"/>
            <w:vMerge w:val="restart"/>
            <w:shd w:val="clear" w:color="auto" w:fill="E7A4F2"/>
            <w:textDirection w:val="btLr"/>
          </w:tcPr>
          <w:p w14:paraId="022BCA78" w14:textId="0D23F8D0" w:rsidR="00601A46" w:rsidRPr="00716CD4" w:rsidRDefault="00601A46" w:rsidP="00FF5769">
            <w:pPr>
              <w:ind w:left="113" w:right="113"/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Handwriting practice using spellings</w:t>
            </w:r>
            <w:r w:rsidR="0044141B"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r w:rsidR="009C53A4">
              <w:rPr>
                <w:rFonts w:ascii="CCW Precursive 1" w:hAnsi="CCW Precursive 1"/>
                <w:sz w:val="18"/>
                <w:szCs w:val="18"/>
              </w:rPr>
              <w:t>(</w:t>
            </w:r>
            <w:r w:rsidR="0044141B">
              <w:rPr>
                <w:rFonts w:ascii="CCW Precursive 1" w:hAnsi="CCW Precursive 1"/>
                <w:sz w:val="18"/>
                <w:szCs w:val="18"/>
              </w:rPr>
              <w:t>2/3 times weekly</w:t>
            </w:r>
            <w:r w:rsidR="009C53A4">
              <w:rPr>
                <w:rFonts w:ascii="CCW Precursive 1" w:hAnsi="CCW Precursive 1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3E6E0FBC" w14:textId="77777777" w:rsidR="00601A46" w:rsidRPr="00716CD4" w:rsidRDefault="00601A46" w:rsidP="00E2218D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1F5E6F06" w14:textId="77777777" w:rsidR="00601A46" w:rsidRPr="00716CD4" w:rsidRDefault="00601A46" w:rsidP="00E2218D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English – Power of Reading</w:t>
            </w:r>
          </w:p>
          <w:p w14:paraId="3604D4F0" w14:textId="5291CCE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extDirection w:val="btLr"/>
          </w:tcPr>
          <w:p w14:paraId="63D6DA4D" w14:textId="77777777" w:rsidR="00601A46" w:rsidRPr="00716CD4" w:rsidRDefault="00601A46" w:rsidP="00FF5769">
            <w:pPr>
              <w:ind w:left="113" w:right="113"/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</w:t>
            </w:r>
          </w:p>
          <w:p w14:paraId="2F1E8CB9" w14:textId="246F7B38" w:rsidR="00601A46" w:rsidRPr="00716CD4" w:rsidRDefault="00601A46" w:rsidP="00FF5769">
            <w:pPr>
              <w:ind w:left="113" w:right="113"/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LUNCH</w:t>
            </w:r>
          </w:p>
        </w:tc>
        <w:tc>
          <w:tcPr>
            <w:tcW w:w="4140" w:type="dxa"/>
            <w:gridSpan w:val="2"/>
            <w:shd w:val="clear" w:color="auto" w:fill="00B050"/>
          </w:tcPr>
          <w:p w14:paraId="075C0AC5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690E9290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4AC7777D" w14:textId="1F0A4BE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Forest School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1DBF2792" w14:textId="77777777" w:rsidR="00601A46" w:rsidRPr="00716CD4" w:rsidRDefault="00601A46" w:rsidP="00601A46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62B3FBF3" w14:textId="77777777" w:rsidR="00601A46" w:rsidRDefault="00601A46" w:rsidP="00601A46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Values Assembly</w:t>
            </w:r>
          </w:p>
          <w:p w14:paraId="4CC4789D" w14:textId="0CD9D1E8" w:rsidR="003D71BD" w:rsidRPr="00716CD4" w:rsidRDefault="003D71BD" w:rsidP="00601A46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KS2</w:t>
            </w:r>
          </w:p>
        </w:tc>
      </w:tr>
      <w:tr w:rsidR="00716CD4" w:rsidRPr="00716CD4" w14:paraId="2223C53E" w14:textId="0B0B5DE1" w:rsidTr="00E73121">
        <w:trPr>
          <w:cantSplit/>
          <w:trHeight w:val="1540"/>
        </w:trPr>
        <w:tc>
          <w:tcPr>
            <w:tcW w:w="1696" w:type="dxa"/>
          </w:tcPr>
          <w:p w14:paraId="5E5BF11D" w14:textId="13EA3AD6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49EE56BC" w14:textId="480D6F6E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Tuesday</w:t>
            </w:r>
          </w:p>
        </w:tc>
        <w:tc>
          <w:tcPr>
            <w:tcW w:w="709" w:type="dxa"/>
            <w:vMerge/>
          </w:tcPr>
          <w:p w14:paraId="51446772" w14:textId="65BC74B0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36CAB2B1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Singing Assembly</w:t>
            </w:r>
          </w:p>
          <w:p w14:paraId="18002E90" w14:textId="77777777" w:rsidR="00601A46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In Hall</w:t>
            </w:r>
          </w:p>
          <w:p w14:paraId="2290CE9E" w14:textId="686E2226" w:rsidR="003D71BD" w:rsidRPr="00716CD4" w:rsidRDefault="003D71B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KS2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E2030C2" w14:textId="77777777" w:rsid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 w:rsidRPr="00716CD4">
              <w:rPr>
                <w:rFonts w:ascii="CCW Precursive 1" w:hAnsi="CCW Precursive 1"/>
                <w:sz w:val="18"/>
                <w:szCs w:val="18"/>
              </w:rPr>
              <w:t>Maths</w:t>
            </w:r>
            <w:proofErr w:type="spellEnd"/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- </w:t>
            </w:r>
          </w:p>
          <w:p w14:paraId="27F00CE3" w14:textId="77777777" w:rsidR="0044141B" w:rsidRDefault="0044141B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Estimation/</w:t>
            </w:r>
          </w:p>
          <w:p w14:paraId="370FF35B" w14:textId="3300274A" w:rsidR="00601A46" w:rsidRPr="00716CD4" w:rsidRDefault="0044141B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Subtraction</w:t>
            </w:r>
          </w:p>
        </w:tc>
        <w:tc>
          <w:tcPr>
            <w:tcW w:w="709" w:type="dxa"/>
            <w:vMerge/>
          </w:tcPr>
          <w:p w14:paraId="0D7457BF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A4F2"/>
          </w:tcPr>
          <w:p w14:paraId="423CAB01" w14:textId="77777777" w:rsidR="00601A46" w:rsidRPr="00716CD4" w:rsidRDefault="00601A46" w:rsidP="00FF5769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68863C38" w14:textId="650314AA" w:rsidR="00601A46" w:rsidRPr="00716CD4" w:rsidRDefault="00601A46" w:rsidP="00FF5769">
            <w:pPr>
              <w:rPr>
                <w:rFonts w:ascii="CCW Precursive 1" w:hAnsi="CCW Precursive 1"/>
                <w:sz w:val="18"/>
                <w:szCs w:val="18"/>
              </w:rPr>
            </w:pPr>
          </w:p>
          <w:p w14:paraId="32D60F8C" w14:textId="13506FA2" w:rsidR="00601A46" w:rsidRPr="00716CD4" w:rsidRDefault="00601A46" w:rsidP="0069628A">
            <w:pPr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                 </w:t>
            </w:r>
          </w:p>
          <w:p w14:paraId="591F3DE2" w14:textId="77777777" w:rsidR="00601A46" w:rsidRPr="00716CD4" w:rsidRDefault="00601A46" w:rsidP="00E2218D">
            <w:pPr>
              <w:shd w:val="clear" w:color="auto" w:fill="95B3D7" w:themeFill="accent1" w:themeFillTint="99"/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English – Power of Reading</w:t>
            </w:r>
          </w:p>
          <w:p w14:paraId="600A4BA1" w14:textId="5467F2AF" w:rsidR="00601A46" w:rsidRPr="00716CD4" w:rsidRDefault="00601A46" w:rsidP="00FF5769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14:paraId="7EDC1231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B6DDE8" w:themeFill="accent5" w:themeFillTint="66"/>
          </w:tcPr>
          <w:p w14:paraId="1C595D79" w14:textId="682E103A" w:rsidR="00601A46" w:rsidRPr="00716CD4" w:rsidRDefault="00601A46" w:rsidP="00FF5769">
            <w:pPr>
              <w:jc w:val="center"/>
              <w:rPr>
                <w:rFonts w:ascii="CCW Precursive 1" w:hAnsi="CCW Precursive 1"/>
                <w:b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b/>
                <w:sz w:val="18"/>
                <w:szCs w:val="18"/>
              </w:rPr>
              <w:t>SH Teaching</w:t>
            </w:r>
          </w:p>
          <w:p w14:paraId="298DC54E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27883EE2" w14:textId="7D96AD27" w:rsidR="004A7DB9" w:rsidRDefault="00601A46" w:rsidP="004A7DB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r w:rsidR="004A7DB9">
              <w:rPr>
                <w:rFonts w:ascii="CCW Precursive 1" w:hAnsi="CCW Precursive 1"/>
                <w:sz w:val="18"/>
                <w:szCs w:val="18"/>
              </w:rPr>
              <w:t>Black History Month</w:t>
            </w:r>
            <w:r w:rsidR="005D316D">
              <w:rPr>
                <w:rFonts w:ascii="CCW Precursive 1" w:hAnsi="CCW Precursive 1"/>
                <w:sz w:val="18"/>
                <w:szCs w:val="18"/>
              </w:rPr>
              <w:t>–</w:t>
            </w:r>
          </w:p>
          <w:p w14:paraId="130E9525" w14:textId="73D22207" w:rsidR="00601A46" w:rsidRPr="00716CD4" w:rsidRDefault="005D316D" w:rsidP="00DC6095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Why do we have it?</w:t>
            </w:r>
          </w:p>
        </w:tc>
        <w:tc>
          <w:tcPr>
            <w:tcW w:w="2977" w:type="dxa"/>
            <w:gridSpan w:val="2"/>
            <w:shd w:val="clear" w:color="auto" w:fill="FFFF00"/>
          </w:tcPr>
          <w:p w14:paraId="0A070568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b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b/>
                <w:sz w:val="18"/>
                <w:szCs w:val="18"/>
              </w:rPr>
              <w:t>SH Teaching</w:t>
            </w:r>
          </w:p>
          <w:p w14:paraId="4A67269F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14D8776D" w14:textId="0DE73CAF" w:rsidR="002B1728" w:rsidRPr="00716CD4" w:rsidRDefault="002B1728" w:rsidP="002B1728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PE</w:t>
            </w:r>
          </w:p>
          <w:p w14:paraId="394E71BC" w14:textId="11750BFA" w:rsidR="00601A46" w:rsidRPr="00716CD4" w:rsidRDefault="00601A46" w:rsidP="002B1728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</w:tr>
      <w:tr w:rsidR="00716CD4" w:rsidRPr="00716CD4" w14:paraId="7A70D4DF" w14:textId="5423743A" w:rsidTr="00E73121">
        <w:trPr>
          <w:cantSplit/>
          <w:trHeight w:val="1441"/>
        </w:trPr>
        <w:tc>
          <w:tcPr>
            <w:tcW w:w="1696" w:type="dxa"/>
          </w:tcPr>
          <w:p w14:paraId="2AC3B7DF" w14:textId="461A374D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696F8BB6" w14:textId="7BDB6522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Wednesday</w:t>
            </w:r>
          </w:p>
        </w:tc>
        <w:tc>
          <w:tcPr>
            <w:tcW w:w="709" w:type="dxa"/>
            <w:vMerge/>
          </w:tcPr>
          <w:p w14:paraId="774FA8C5" w14:textId="09D57D9D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1789397A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Class</w:t>
            </w:r>
          </w:p>
          <w:p w14:paraId="1FAB902A" w14:textId="48950262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Music Assembly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1B866BFE" w14:textId="2AE23909" w:rsidR="00601A46" w:rsidRPr="00716CD4" w:rsidRDefault="00601A46" w:rsidP="00716CD4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 w:rsidRPr="00716CD4">
              <w:rPr>
                <w:rFonts w:ascii="CCW Precursive 1" w:hAnsi="CCW Precursive 1"/>
                <w:sz w:val="18"/>
                <w:szCs w:val="18"/>
              </w:rPr>
              <w:t>Maths</w:t>
            </w:r>
            <w:proofErr w:type="spellEnd"/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- </w:t>
            </w:r>
            <w:r w:rsidR="0044141B">
              <w:rPr>
                <w:rFonts w:ascii="CCW Precursive 1" w:hAnsi="CCW Precursive 1"/>
                <w:sz w:val="18"/>
                <w:szCs w:val="18"/>
              </w:rPr>
              <w:t>Checking Strategies</w:t>
            </w:r>
          </w:p>
        </w:tc>
        <w:tc>
          <w:tcPr>
            <w:tcW w:w="709" w:type="dxa"/>
            <w:vMerge/>
          </w:tcPr>
          <w:p w14:paraId="0EE9A8D2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A4F2"/>
          </w:tcPr>
          <w:p w14:paraId="402A22FB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410D3528" w14:textId="2C792FC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4542B619" w14:textId="77777777" w:rsidR="00601A46" w:rsidRPr="00716CD4" w:rsidRDefault="00601A46" w:rsidP="00E2218D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2B50B739" w14:textId="77777777" w:rsidR="00601A46" w:rsidRPr="00716CD4" w:rsidRDefault="00601A46" w:rsidP="00E2218D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English – Power of Reading</w:t>
            </w:r>
          </w:p>
          <w:p w14:paraId="6ECCA58F" w14:textId="66361EA6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14:paraId="7852F502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9933"/>
          </w:tcPr>
          <w:p w14:paraId="148EFED3" w14:textId="4CD2AC0F" w:rsidR="00716CD4" w:rsidRDefault="00C2413D" w:rsidP="00716CD4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PSHE</w:t>
            </w:r>
          </w:p>
          <w:p w14:paraId="6689FF80" w14:textId="07850149" w:rsidR="00601A46" w:rsidRPr="00716CD4" w:rsidRDefault="00601A46" w:rsidP="00716CD4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Mindfulness with</w:t>
            </w:r>
            <w:r w:rsidRPr="00716CD4">
              <w:rPr>
                <w:rFonts w:ascii="CCW Precursive 1" w:hAnsi="CCW Precursive 1"/>
                <w:b/>
                <w:sz w:val="18"/>
                <w:szCs w:val="18"/>
              </w:rPr>
              <w:t xml:space="preserve"> RT</w:t>
            </w:r>
          </w:p>
          <w:p w14:paraId="5C1E738D" w14:textId="098FA644" w:rsidR="00601A46" w:rsidRPr="00716CD4" w:rsidRDefault="00601A46" w:rsidP="00716CD4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Lesson </w:t>
            </w:r>
            <w:r w:rsidR="0044141B">
              <w:rPr>
                <w:rFonts w:ascii="CCW Precursive 1" w:hAnsi="CCW Precursive 1"/>
                <w:sz w:val="18"/>
                <w:szCs w:val="18"/>
              </w:rPr>
              <w:t>5</w:t>
            </w: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 of 8</w:t>
            </w:r>
          </w:p>
          <w:p w14:paraId="50E839EC" w14:textId="571BAF3C" w:rsidR="00601A46" w:rsidRPr="00716CD4" w:rsidRDefault="00601A46" w:rsidP="00716CD4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</w:tcPr>
          <w:p w14:paraId="4C2801E4" w14:textId="409B1AA2" w:rsidR="00716CD4" w:rsidRDefault="0044141B" w:rsidP="002B1728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Science</w:t>
            </w:r>
          </w:p>
          <w:p w14:paraId="448B536E" w14:textId="4426CCA1" w:rsidR="00601A46" w:rsidRDefault="0044141B" w:rsidP="002B1728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Evaporation investigation</w:t>
            </w:r>
          </w:p>
          <w:p w14:paraId="2FC24345" w14:textId="7CB04B5F" w:rsidR="0044141B" w:rsidRPr="00716CD4" w:rsidRDefault="0044141B" w:rsidP="002B1728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Lesson 5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4DC5347D" w14:textId="77777777" w:rsidR="00601A46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Get up and go Assembly</w:t>
            </w:r>
          </w:p>
          <w:p w14:paraId="4856A693" w14:textId="3B851DC0" w:rsidR="00E41298" w:rsidRPr="00716CD4" w:rsidRDefault="00E41298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KS2</w:t>
            </w:r>
          </w:p>
        </w:tc>
      </w:tr>
      <w:tr w:rsidR="00716CD4" w:rsidRPr="00716CD4" w14:paraId="786D706C" w14:textId="6C4F59F2" w:rsidTr="00E73121">
        <w:trPr>
          <w:cantSplit/>
          <w:trHeight w:val="1338"/>
        </w:trPr>
        <w:tc>
          <w:tcPr>
            <w:tcW w:w="1696" w:type="dxa"/>
          </w:tcPr>
          <w:p w14:paraId="1B38DF3A" w14:textId="7BFE3106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13555743" w14:textId="1C2D91A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Thursday</w:t>
            </w:r>
          </w:p>
        </w:tc>
        <w:tc>
          <w:tcPr>
            <w:tcW w:w="709" w:type="dxa"/>
            <w:vMerge/>
          </w:tcPr>
          <w:p w14:paraId="4C016627" w14:textId="6A3FC67A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3BFABA9F" w14:textId="22F399BD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Class News Bites Assembly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253864A8" w14:textId="77777777" w:rsidR="0044141B" w:rsidRDefault="00716CD4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 w:rsidRPr="00716CD4">
              <w:rPr>
                <w:rFonts w:ascii="CCW Precursive 1" w:hAnsi="CCW Precursive 1"/>
                <w:sz w:val="18"/>
                <w:szCs w:val="18"/>
              </w:rPr>
              <w:t>Maths</w:t>
            </w:r>
            <w:proofErr w:type="spellEnd"/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- </w:t>
            </w:r>
          </w:p>
          <w:p w14:paraId="075A3683" w14:textId="393D18FD" w:rsidR="00601A46" w:rsidRPr="00716CD4" w:rsidRDefault="00043AFB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in 25’s</w:t>
            </w:r>
          </w:p>
        </w:tc>
        <w:tc>
          <w:tcPr>
            <w:tcW w:w="709" w:type="dxa"/>
            <w:vMerge/>
          </w:tcPr>
          <w:p w14:paraId="2AEA03DA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A4F2"/>
          </w:tcPr>
          <w:p w14:paraId="55A8B46D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2454FC4B" w14:textId="2B8CDA8A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0ED002E6" w14:textId="265F9524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English – Comprehension</w:t>
            </w:r>
          </w:p>
          <w:p w14:paraId="6EA287E0" w14:textId="0CC3B013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14:paraId="6834391B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C3EDE"/>
          </w:tcPr>
          <w:p w14:paraId="33B66E94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74AA99DD" w14:textId="047B53EC" w:rsidR="004A7DB9" w:rsidRDefault="004A7DB9" w:rsidP="004A7DB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Topic</w:t>
            </w:r>
            <w:r>
              <w:rPr>
                <w:rFonts w:ascii="CCW Precursive 1" w:hAnsi="CCW Precursive 1"/>
                <w:sz w:val="18"/>
                <w:szCs w:val="18"/>
              </w:rPr>
              <w:t>-</w:t>
            </w:r>
          </w:p>
          <w:p w14:paraId="29481947" w14:textId="4FDDA121" w:rsidR="00601A46" w:rsidRPr="00716CD4" w:rsidRDefault="004A7DB9" w:rsidP="004A7DB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Coastal Animals</w:t>
            </w:r>
          </w:p>
        </w:tc>
        <w:tc>
          <w:tcPr>
            <w:tcW w:w="1701" w:type="dxa"/>
            <w:shd w:val="clear" w:color="auto" w:fill="F79FD1"/>
          </w:tcPr>
          <w:p w14:paraId="3A0CDBEB" w14:textId="77777777" w:rsidR="004A7DB9" w:rsidRDefault="004A7DB9" w:rsidP="004A7DB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RE- </w:t>
            </w:r>
          </w:p>
          <w:p w14:paraId="1A5D8863" w14:textId="77777777" w:rsidR="004A7DB9" w:rsidRPr="00716CD4" w:rsidRDefault="004A7DB9" w:rsidP="004A7DB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Deeper meaning of festivals </w:t>
            </w:r>
          </w:p>
          <w:p w14:paraId="47333512" w14:textId="1145F26B" w:rsidR="002B1728" w:rsidRPr="00716CD4" w:rsidRDefault="004A7DB9" w:rsidP="004A7DB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Lesson </w:t>
            </w:r>
            <w:r>
              <w:rPr>
                <w:rFonts w:ascii="CCW Precursive 1" w:hAnsi="CCW Precursive 1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383EF475" w14:textId="77777777" w:rsidR="00601A46" w:rsidRPr="00716CD4" w:rsidRDefault="00601A46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42E0ADA5" w14:textId="623510E8" w:rsidR="00601A46" w:rsidRPr="00716CD4" w:rsidRDefault="00601A46" w:rsidP="00716CD4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Class Read</w:t>
            </w:r>
          </w:p>
        </w:tc>
      </w:tr>
      <w:tr w:rsidR="00C2413D" w:rsidRPr="00716CD4" w14:paraId="35595BD1" w14:textId="4E341222" w:rsidTr="00E73121">
        <w:trPr>
          <w:cantSplit/>
          <w:trHeight w:val="1378"/>
        </w:trPr>
        <w:tc>
          <w:tcPr>
            <w:tcW w:w="1696" w:type="dxa"/>
          </w:tcPr>
          <w:p w14:paraId="780C5A14" w14:textId="2AC7399C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35E37589" w14:textId="0CE89E4A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Friday</w:t>
            </w:r>
          </w:p>
        </w:tc>
        <w:tc>
          <w:tcPr>
            <w:tcW w:w="709" w:type="dxa"/>
            <w:vMerge/>
          </w:tcPr>
          <w:p w14:paraId="4F69F177" w14:textId="77777777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61F10D03" w14:textId="31C7BA0E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>Whole School Assembly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0868819" w14:textId="77777777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Spelling Test </w:t>
            </w:r>
          </w:p>
          <w:p w14:paraId="16FFC4F0" w14:textId="0885735E" w:rsidR="00C2413D" w:rsidRPr="00716CD4" w:rsidRDefault="00716CD4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SPAG</w:t>
            </w:r>
          </w:p>
        </w:tc>
        <w:tc>
          <w:tcPr>
            <w:tcW w:w="709" w:type="dxa"/>
            <w:vMerge/>
          </w:tcPr>
          <w:p w14:paraId="6D32F30B" w14:textId="77777777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A4F2"/>
          </w:tcPr>
          <w:p w14:paraId="6607CA77" w14:textId="77777777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D050"/>
          </w:tcPr>
          <w:p w14:paraId="5C6D6908" w14:textId="6BDBCB07" w:rsidR="00716CD4" w:rsidRDefault="002B1728" w:rsidP="00E2218D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Finishing off</w:t>
            </w:r>
          </w:p>
          <w:p w14:paraId="56A2CE41" w14:textId="41C5CD9A" w:rsidR="00C2413D" w:rsidRPr="00716CD4" w:rsidRDefault="00C2413D" w:rsidP="00E2218D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TT </w:t>
            </w:r>
            <w:proofErr w:type="spellStart"/>
            <w:r w:rsidRPr="00716CD4">
              <w:rPr>
                <w:rFonts w:ascii="CCW Precursive 1" w:hAnsi="CCW Precursive 1"/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21" w:type="dxa"/>
            <w:vMerge/>
          </w:tcPr>
          <w:p w14:paraId="58FABCDD" w14:textId="77777777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5416" w:type="dxa"/>
            <w:gridSpan w:val="3"/>
            <w:shd w:val="clear" w:color="auto" w:fill="F1D37D"/>
          </w:tcPr>
          <w:p w14:paraId="1487BCD4" w14:textId="4072613E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3663D161" w14:textId="77777777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</w:p>
          <w:p w14:paraId="3EA880E9" w14:textId="2E645134" w:rsidR="00C2413D" w:rsidRPr="00716CD4" w:rsidRDefault="00C2413D" w:rsidP="00FF5769">
            <w:pPr>
              <w:jc w:val="center"/>
              <w:rPr>
                <w:rFonts w:ascii="CCW Precursive 1" w:hAnsi="CCW Precursive 1"/>
                <w:sz w:val="18"/>
                <w:szCs w:val="18"/>
              </w:rPr>
            </w:pPr>
            <w:r w:rsidRPr="00716CD4">
              <w:rPr>
                <w:rFonts w:ascii="CCW Precursive 1" w:hAnsi="CCW Precursive 1"/>
                <w:sz w:val="18"/>
                <w:szCs w:val="18"/>
              </w:rPr>
              <w:t xml:space="preserve">PPA </w:t>
            </w:r>
          </w:p>
        </w:tc>
      </w:tr>
    </w:tbl>
    <w:p w14:paraId="4F44B66F" w14:textId="77777777" w:rsidR="00752649" w:rsidRPr="00716CD4" w:rsidRDefault="00752649" w:rsidP="00FF5769">
      <w:pPr>
        <w:rPr>
          <w:rFonts w:ascii="CCW Precursive 1" w:hAnsi="CCW Precursive 1"/>
          <w:sz w:val="18"/>
          <w:szCs w:val="18"/>
        </w:rPr>
      </w:pPr>
      <w:bookmarkStart w:id="0" w:name="_GoBack"/>
      <w:bookmarkEnd w:id="0"/>
    </w:p>
    <w:sectPr w:rsidR="00752649" w:rsidRPr="00716CD4" w:rsidSect="00752649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29"/>
    <w:rsid w:val="00003512"/>
    <w:rsid w:val="0000668F"/>
    <w:rsid w:val="00026AA4"/>
    <w:rsid w:val="00043AFB"/>
    <w:rsid w:val="00054E77"/>
    <w:rsid w:val="00062FE5"/>
    <w:rsid w:val="00065AC6"/>
    <w:rsid w:val="000D5B3B"/>
    <w:rsid w:val="000F3F5B"/>
    <w:rsid w:val="00114E26"/>
    <w:rsid w:val="00184F30"/>
    <w:rsid w:val="001C5532"/>
    <w:rsid w:val="001D6AEB"/>
    <w:rsid w:val="00221EA0"/>
    <w:rsid w:val="002B1728"/>
    <w:rsid w:val="002B6C55"/>
    <w:rsid w:val="002C2FB9"/>
    <w:rsid w:val="002C7875"/>
    <w:rsid w:val="0031692C"/>
    <w:rsid w:val="00324CA8"/>
    <w:rsid w:val="003337E2"/>
    <w:rsid w:val="0036426E"/>
    <w:rsid w:val="00373837"/>
    <w:rsid w:val="003A49D1"/>
    <w:rsid w:val="003A4B2C"/>
    <w:rsid w:val="003C2A1E"/>
    <w:rsid w:val="003C588D"/>
    <w:rsid w:val="003D66A8"/>
    <w:rsid w:val="003D71BD"/>
    <w:rsid w:val="0040758B"/>
    <w:rsid w:val="00426FE8"/>
    <w:rsid w:val="00431706"/>
    <w:rsid w:val="00433D56"/>
    <w:rsid w:val="0044141B"/>
    <w:rsid w:val="00481D57"/>
    <w:rsid w:val="00483F33"/>
    <w:rsid w:val="004A7DB9"/>
    <w:rsid w:val="004B1C4B"/>
    <w:rsid w:val="004E15CF"/>
    <w:rsid w:val="004E46CC"/>
    <w:rsid w:val="00530DDB"/>
    <w:rsid w:val="0057273A"/>
    <w:rsid w:val="00581597"/>
    <w:rsid w:val="00590629"/>
    <w:rsid w:val="00594EF7"/>
    <w:rsid w:val="005D316D"/>
    <w:rsid w:val="005F50C1"/>
    <w:rsid w:val="00601A46"/>
    <w:rsid w:val="00632A07"/>
    <w:rsid w:val="006765E7"/>
    <w:rsid w:val="00677FCF"/>
    <w:rsid w:val="0069299B"/>
    <w:rsid w:val="0069628A"/>
    <w:rsid w:val="006C173E"/>
    <w:rsid w:val="006D6D3B"/>
    <w:rsid w:val="00716CD4"/>
    <w:rsid w:val="007357A0"/>
    <w:rsid w:val="00752649"/>
    <w:rsid w:val="00757B7F"/>
    <w:rsid w:val="00791FC6"/>
    <w:rsid w:val="007C0E35"/>
    <w:rsid w:val="0081439B"/>
    <w:rsid w:val="00821817"/>
    <w:rsid w:val="00835A6D"/>
    <w:rsid w:val="008637BB"/>
    <w:rsid w:val="00870D60"/>
    <w:rsid w:val="00894674"/>
    <w:rsid w:val="008960CD"/>
    <w:rsid w:val="008B10D0"/>
    <w:rsid w:val="008D7D2C"/>
    <w:rsid w:val="008E11EB"/>
    <w:rsid w:val="00957EB2"/>
    <w:rsid w:val="009762C8"/>
    <w:rsid w:val="00981EBC"/>
    <w:rsid w:val="009A4851"/>
    <w:rsid w:val="009C53A4"/>
    <w:rsid w:val="009F1BF9"/>
    <w:rsid w:val="00A25B62"/>
    <w:rsid w:val="00A55027"/>
    <w:rsid w:val="00AB3DF0"/>
    <w:rsid w:val="00B17C7A"/>
    <w:rsid w:val="00B416C9"/>
    <w:rsid w:val="00BB5865"/>
    <w:rsid w:val="00C06194"/>
    <w:rsid w:val="00C20CBB"/>
    <w:rsid w:val="00C2413D"/>
    <w:rsid w:val="00CA2C5A"/>
    <w:rsid w:val="00CB0E8E"/>
    <w:rsid w:val="00CE10D0"/>
    <w:rsid w:val="00D450A1"/>
    <w:rsid w:val="00D52960"/>
    <w:rsid w:val="00D80820"/>
    <w:rsid w:val="00DA5413"/>
    <w:rsid w:val="00DC6095"/>
    <w:rsid w:val="00DD72E9"/>
    <w:rsid w:val="00E12888"/>
    <w:rsid w:val="00E2218D"/>
    <w:rsid w:val="00E24730"/>
    <w:rsid w:val="00E3238E"/>
    <w:rsid w:val="00E41298"/>
    <w:rsid w:val="00E523B0"/>
    <w:rsid w:val="00E73121"/>
    <w:rsid w:val="00E94E7B"/>
    <w:rsid w:val="00E961D1"/>
    <w:rsid w:val="00EB30F9"/>
    <w:rsid w:val="00EE618F"/>
    <w:rsid w:val="00F13E7E"/>
    <w:rsid w:val="00F14C58"/>
    <w:rsid w:val="00F259A5"/>
    <w:rsid w:val="00F33CDE"/>
    <w:rsid w:val="00F619E3"/>
    <w:rsid w:val="00F77CB6"/>
    <w:rsid w:val="00FC05A5"/>
    <w:rsid w:val="00FF2831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2A60"/>
  <w14:defaultImageDpi w14:val="300"/>
  <w15:docId w15:val="{7A6E9919-D771-47EE-B24E-2675F856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Steph Hendry Taylor</cp:lastModifiedBy>
  <cp:revision>11</cp:revision>
  <cp:lastPrinted>2021-05-17T06:55:00Z</cp:lastPrinted>
  <dcterms:created xsi:type="dcterms:W3CDTF">2021-10-01T18:33:00Z</dcterms:created>
  <dcterms:modified xsi:type="dcterms:W3CDTF">2021-10-03T12:51:00Z</dcterms:modified>
</cp:coreProperties>
</file>