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31" w:type="pct"/>
        <w:tblCellSpacing w:w="15" w:type="dxa"/>
        <w:tblCellMar>
          <w:left w:w="0" w:type="dxa"/>
          <w:right w:w="0" w:type="dxa"/>
        </w:tblCellMar>
        <w:tblLook w:val="04A0" w:firstRow="1" w:lastRow="0" w:firstColumn="1" w:lastColumn="0" w:noHBand="0" w:noVBand="1"/>
      </w:tblPr>
      <w:tblGrid>
        <w:gridCol w:w="10803"/>
      </w:tblGrid>
      <w:tr w:rsidR="00936992">
        <w:trPr>
          <w:trHeight w:val="681"/>
          <w:tblCellSpacing w:w="15" w:type="dxa"/>
        </w:trPr>
        <w:tc>
          <w:tcPr>
            <w:tcW w:w="4972" w:type="pct"/>
            <w:vAlign w:val="bottom"/>
            <w:hideMark/>
          </w:tcPr>
          <w:p w:rsidR="00936992" w:rsidRDefault="008A4837">
            <w:pPr>
              <w:pStyle w:val="ListParagraph"/>
              <w:spacing w:after="0" w:line="312" w:lineRule="atLeast"/>
              <w:jc w:val="center"/>
              <w:rPr>
                <w:rFonts w:ascii="Comic Sans MS" w:eastAsia="Times New Roman" w:hAnsi="Comic Sans MS" w:cs="Arial"/>
                <w:b/>
                <w:sz w:val="24"/>
                <w:szCs w:val="24"/>
              </w:rPr>
            </w:pPr>
            <w:bookmarkStart w:id="0" w:name="_GoBack"/>
            <w:bookmarkEnd w:id="0"/>
            <w:r>
              <w:rPr>
                <w:rFonts w:ascii="Comic Sans MS" w:eastAsia="Times New Roman" w:hAnsi="Comic Sans MS" w:cs="Arial"/>
                <w:b/>
                <w:sz w:val="24"/>
                <w:szCs w:val="24"/>
              </w:rPr>
              <w:t>Cotton End Preschool</w:t>
            </w:r>
          </w:p>
          <w:p w:rsidR="00936992" w:rsidRDefault="008A4837">
            <w:pPr>
              <w:pStyle w:val="ListParagraph"/>
              <w:spacing w:after="0" w:line="312" w:lineRule="atLeast"/>
              <w:jc w:val="center"/>
              <w:rPr>
                <w:rFonts w:ascii="Comic Sans MS" w:eastAsia="Times New Roman" w:hAnsi="Comic Sans MS" w:cs="Arial"/>
                <w:b/>
                <w:sz w:val="24"/>
                <w:szCs w:val="24"/>
              </w:rPr>
            </w:pPr>
            <w:r>
              <w:rPr>
                <w:rFonts w:ascii="Comic Sans MS" w:eastAsia="Times New Roman" w:hAnsi="Comic Sans MS" w:cs="Arial"/>
                <w:b/>
                <w:sz w:val="24"/>
                <w:szCs w:val="24"/>
              </w:rPr>
              <w:t xml:space="preserve">Pre-School Assistant </w:t>
            </w:r>
          </w:p>
          <w:p w:rsidR="00936992" w:rsidRDefault="008A4837">
            <w:pPr>
              <w:pStyle w:val="ListParagraph"/>
              <w:spacing w:after="0" w:line="312" w:lineRule="atLeast"/>
              <w:jc w:val="center"/>
              <w:rPr>
                <w:rFonts w:ascii="Comic Sans MS" w:eastAsia="Times New Roman" w:hAnsi="Comic Sans MS" w:cs="Arial"/>
                <w:b/>
                <w:sz w:val="24"/>
                <w:szCs w:val="24"/>
              </w:rPr>
            </w:pPr>
            <w:r>
              <w:rPr>
                <w:rFonts w:ascii="Comic Sans MS" w:eastAsia="Times New Roman" w:hAnsi="Comic Sans MS" w:cs="Arial"/>
                <w:b/>
                <w:sz w:val="24"/>
                <w:szCs w:val="24"/>
              </w:rPr>
              <w:t>Job Description</w:t>
            </w:r>
          </w:p>
        </w:tc>
      </w:tr>
    </w:tbl>
    <w:p w:rsidR="00936992" w:rsidRDefault="00936992">
      <w:pPr>
        <w:spacing w:after="0" w:line="312" w:lineRule="atLeast"/>
        <w:rPr>
          <w:rFonts w:ascii="Comic Sans MS" w:eastAsia="Times New Roman" w:hAnsi="Comic Sans MS" w:cs="Times New Roman"/>
          <w:vanish/>
        </w:rPr>
      </w:pPr>
    </w:p>
    <w:tbl>
      <w:tblPr>
        <w:tblW w:w="5144" w:type="pct"/>
        <w:tblCellSpacing w:w="15" w:type="dxa"/>
        <w:tblCellMar>
          <w:left w:w="0" w:type="dxa"/>
          <w:right w:w="0" w:type="dxa"/>
        </w:tblCellMar>
        <w:tblLook w:val="04A0" w:firstRow="1" w:lastRow="0" w:firstColumn="1" w:lastColumn="0" w:noHBand="0" w:noVBand="1"/>
      </w:tblPr>
      <w:tblGrid>
        <w:gridCol w:w="10830"/>
      </w:tblGrid>
      <w:tr w:rsidR="00936992">
        <w:trPr>
          <w:tblCellSpacing w:w="15" w:type="dxa"/>
        </w:trPr>
        <w:tc>
          <w:tcPr>
            <w:tcW w:w="4972" w:type="pct"/>
            <w:hideMark/>
          </w:tcPr>
          <w:p w:rsidR="00936992" w:rsidRDefault="008A4837">
            <w:pPr>
              <w:spacing w:after="107" w:line="312" w:lineRule="atLeast"/>
              <w:rPr>
                <w:rFonts w:ascii="Comic Sans MS" w:eastAsia="Times New Roman" w:hAnsi="Comic Sans MS" w:cs="Times New Roman"/>
              </w:rPr>
            </w:pPr>
            <w:r>
              <w:rPr>
                <w:rFonts w:ascii="Comic Sans MS" w:eastAsia="Times New Roman" w:hAnsi="Comic Sans MS" w:cs="Times New Roman"/>
                <w:b/>
                <w:bCs/>
              </w:rPr>
              <w:br/>
            </w:r>
            <w:r>
              <w:rPr>
                <w:rFonts w:ascii="Comic Sans MS" w:eastAsia="Times New Roman" w:hAnsi="Comic Sans MS" w:cs="Times New Roman"/>
                <w:b/>
              </w:rPr>
              <w:t>Responsible to</w:t>
            </w:r>
            <w:r>
              <w:rPr>
                <w:rFonts w:ascii="Comic Sans MS" w:eastAsia="Times New Roman" w:hAnsi="Comic Sans MS" w:cs="Times New Roman"/>
              </w:rPr>
              <w:t>: Pre-school Manager / Head Teacher</w:t>
            </w:r>
            <w:r>
              <w:rPr>
                <w:rFonts w:ascii="Comic Sans MS" w:eastAsia="Times New Roman" w:hAnsi="Comic Sans MS" w:cs="Times New Roman"/>
              </w:rPr>
              <w:br/>
            </w:r>
            <w:r>
              <w:rPr>
                <w:rFonts w:ascii="Comic Sans MS" w:eastAsia="Times New Roman" w:hAnsi="Comic Sans MS" w:cs="Times New Roman"/>
              </w:rPr>
              <w:br/>
            </w:r>
            <w:r>
              <w:rPr>
                <w:rFonts w:ascii="Comic Sans MS" w:eastAsia="Times New Roman" w:hAnsi="Comic Sans MS" w:cs="Times New Roman"/>
                <w:b/>
              </w:rPr>
              <w:t>Purpose of the job:</w:t>
            </w:r>
            <w:r>
              <w:rPr>
                <w:rFonts w:ascii="Comic Sans MS" w:eastAsia="Times New Roman" w:hAnsi="Comic Sans MS" w:cs="Times New Roman"/>
              </w:rPr>
              <w:t xml:space="preserve"> </w:t>
            </w:r>
          </w:p>
          <w:p w:rsidR="00936992" w:rsidRDefault="008A4837">
            <w:pPr>
              <w:pStyle w:val="ListParagraph"/>
              <w:numPr>
                <w:ilvl w:val="0"/>
                <w:numId w:val="4"/>
              </w:numPr>
              <w:spacing w:after="107" w:line="312" w:lineRule="atLeast"/>
              <w:rPr>
                <w:rFonts w:ascii="Comic Sans MS" w:eastAsia="Times New Roman" w:hAnsi="Comic Sans MS" w:cs="Times New Roman"/>
              </w:rPr>
            </w:pPr>
            <w:r>
              <w:rPr>
                <w:rFonts w:ascii="Comic Sans MS" w:eastAsia="Times New Roman" w:hAnsi="Comic Sans MS" w:cs="Times New Roman"/>
              </w:rPr>
              <w:t>To provide safe, high quality education and care for pre-school children</w:t>
            </w:r>
          </w:p>
          <w:p w:rsidR="00936992" w:rsidRDefault="008A4837">
            <w:pPr>
              <w:pStyle w:val="ListParagraph"/>
              <w:numPr>
                <w:ilvl w:val="0"/>
                <w:numId w:val="4"/>
              </w:numPr>
              <w:spacing w:after="107" w:line="312" w:lineRule="atLeast"/>
              <w:rPr>
                <w:rFonts w:ascii="Comic Sans MS" w:eastAsia="Times New Roman" w:hAnsi="Comic Sans MS" w:cs="Times New Roman"/>
              </w:rPr>
            </w:pPr>
            <w:r>
              <w:rPr>
                <w:rFonts w:ascii="Comic Sans MS" w:eastAsia="Times New Roman" w:hAnsi="Comic Sans MS" w:cs="Times New Roman"/>
              </w:rPr>
              <w:t>To fulfill legal and statutory requirements</w:t>
            </w:r>
          </w:p>
          <w:p w:rsidR="00936992" w:rsidRDefault="008A4837">
            <w:pPr>
              <w:pStyle w:val="ListParagraph"/>
              <w:numPr>
                <w:ilvl w:val="0"/>
                <w:numId w:val="4"/>
              </w:numPr>
              <w:spacing w:after="107" w:line="312" w:lineRule="atLeast"/>
              <w:rPr>
                <w:rFonts w:ascii="Comic Sans MS" w:eastAsia="Times New Roman" w:hAnsi="Comic Sans MS" w:cs="Times New Roman"/>
              </w:rPr>
            </w:pPr>
            <w:r>
              <w:rPr>
                <w:rFonts w:ascii="Comic Sans MS" w:eastAsia="Times New Roman" w:hAnsi="Comic Sans MS" w:cs="Times New Roman"/>
              </w:rPr>
              <w:t>To contribute to and implement school and pre-school policies.</w:t>
            </w:r>
          </w:p>
          <w:p w:rsidR="00936992" w:rsidRDefault="008A4837">
            <w:pPr>
              <w:pStyle w:val="ListParagraph"/>
              <w:numPr>
                <w:ilvl w:val="0"/>
                <w:numId w:val="4"/>
              </w:numPr>
              <w:spacing w:after="107" w:line="312" w:lineRule="atLeast"/>
              <w:rPr>
                <w:rFonts w:ascii="Comic Sans MS" w:eastAsia="Times New Roman" w:hAnsi="Comic Sans MS" w:cs="Times New Roman"/>
              </w:rPr>
            </w:pPr>
            <w:r>
              <w:rPr>
                <w:rFonts w:ascii="Comic Sans MS" w:eastAsia="Times New Roman" w:hAnsi="Comic Sans MS" w:cs="Arial"/>
              </w:rPr>
              <w:t>To be part of a successful team.</w:t>
            </w:r>
            <w:r>
              <w:rPr>
                <w:rFonts w:ascii="Comic Sans MS" w:eastAsia="Times New Roman" w:hAnsi="Comic Sans MS" w:cs="Times New Roman"/>
              </w:rPr>
              <w:br/>
            </w:r>
            <w:r>
              <w:rPr>
                <w:rFonts w:ascii="Comic Sans MS" w:eastAsia="Times New Roman" w:hAnsi="Comic Sans MS" w:cs="Times New Roman"/>
              </w:rPr>
              <w:br/>
            </w:r>
            <w:r>
              <w:rPr>
                <w:rFonts w:ascii="Comic Sans MS" w:eastAsia="Times New Roman" w:hAnsi="Comic Sans MS" w:cs="Times New Roman"/>
                <w:b/>
              </w:rPr>
              <w:t>Main duties:</w:t>
            </w:r>
          </w:p>
          <w:p w:rsidR="00936992" w:rsidRDefault="008A4837">
            <w:pPr>
              <w:numPr>
                <w:ilvl w:val="0"/>
                <w:numId w:val="4"/>
              </w:numPr>
              <w:spacing w:after="0" w:line="240" w:lineRule="auto"/>
              <w:rPr>
                <w:rFonts w:ascii="Comic Sans MS" w:eastAsia="Times New Roman" w:hAnsi="Comic Sans MS" w:cs="Times New Roman"/>
              </w:rPr>
            </w:pPr>
            <w:r>
              <w:rPr>
                <w:rFonts w:ascii="Comic Sans MS" w:eastAsia="Times New Roman" w:hAnsi="Comic Sans MS" w:cs="Times New Roman"/>
              </w:rPr>
              <w:t>To ensure the pre-school is a safe environment for children, that equipment is safe, standards of hygiene are high, safety procedures are implemented at all times.</w:t>
            </w:r>
          </w:p>
          <w:p w:rsidR="00936992" w:rsidRDefault="008A4837">
            <w:pPr>
              <w:numPr>
                <w:ilvl w:val="0"/>
                <w:numId w:val="4"/>
              </w:numPr>
              <w:spacing w:after="0" w:line="240" w:lineRule="auto"/>
              <w:rPr>
                <w:rFonts w:ascii="Comic Sans MS" w:eastAsia="Times New Roman" w:hAnsi="Comic Sans MS" w:cs="Times New Roman"/>
              </w:rPr>
            </w:pPr>
            <w:r>
              <w:rPr>
                <w:rFonts w:ascii="Comic Sans MS" w:eastAsia="Times New Roman" w:hAnsi="Comic Sans MS" w:cs="Arial"/>
              </w:rPr>
              <w:t xml:space="preserve">To support the work and beliefs of the pre-school by </w:t>
            </w:r>
            <w:r>
              <w:rPr>
                <w:rFonts w:ascii="Comic Sans MS" w:eastAsia="Times New Roman" w:hAnsi="Comic Sans MS" w:cs="Times New Roman"/>
              </w:rPr>
              <w:t>adhering to the school and preschool ethos, values, policies, procedures and staff code of conduct.</w:t>
            </w:r>
          </w:p>
          <w:p w:rsidR="00980135" w:rsidRDefault="00980135">
            <w:pPr>
              <w:numPr>
                <w:ilvl w:val="0"/>
                <w:numId w:val="4"/>
              </w:numPr>
              <w:spacing w:after="0" w:line="240" w:lineRule="auto"/>
              <w:rPr>
                <w:rFonts w:ascii="Comic Sans MS" w:eastAsia="Times New Roman" w:hAnsi="Comic Sans MS" w:cs="Times New Roman"/>
              </w:rPr>
            </w:pPr>
            <w:r>
              <w:rPr>
                <w:rFonts w:ascii="Comic Sans MS" w:eastAsia="Times New Roman" w:hAnsi="Comic Sans MS" w:cs="Times New Roman"/>
              </w:rPr>
              <w:t xml:space="preserve">To be flexible and willing to </w:t>
            </w:r>
            <w:r w:rsidR="00266EE1">
              <w:rPr>
                <w:rFonts w:ascii="Comic Sans MS" w:eastAsia="Times New Roman" w:hAnsi="Comic Sans MS" w:cs="Times New Roman"/>
              </w:rPr>
              <w:t>support the team in case of staff absence.</w:t>
            </w:r>
          </w:p>
          <w:p w:rsidR="00936992" w:rsidRDefault="008A4837">
            <w:pPr>
              <w:numPr>
                <w:ilvl w:val="0"/>
                <w:numId w:val="4"/>
              </w:numPr>
              <w:spacing w:after="0" w:line="240" w:lineRule="auto"/>
              <w:rPr>
                <w:rFonts w:ascii="Comic Sans MS" w:eastAsia="Times New Roman" w:hAnsi="Comic Sans MS" w:cs="Arial"/>
              </w:rPr>
            </w:pPr>
            <w:r>
              <w:rPr>
                <w:rFonts w:ascii="Comic Sans MS" w:eastAsia="Times New Roman" w:hAnsi="Comic Sans MS" w:cs="Times New Roman"/>
              </w:rPr>
              <w:t>To act as a Key worker to a small group of children</w:t>
            </w:r>
            <w:r>
              <w:rPr>
                <w:rFonts w:ascii="Comic Sans MS" w:eastAsia="Times New Roman" w:hAnsi="Comic Sans MS" w:cs="Arial"/>
              </w:rPr>
              <w:t>, with responsibility for keeping the individual record file for each of the children up to date.</w:t>
            </w:r>
          </w:p>
          <w:p w:rsidR="00936992" w:rsidRDefault="008A4837">
            <w:pPr>
              <w:numPr>
                <w:ilvl w:val="0"/>
                <w:numId w:val="4"/>
              </w:numPr>
              <w:spacing w:after="0" w:line="240" w:lineRule="auto"/>
              <w:rPr>
                <w:rFonts w:ascii="Comic Sans MS" w:eastAsia="Times New Roman" w:hAnsi="Comic Sans MS" w:cs="Arial"/>
              </w:rPr>
            </w:pPr>
            <w:r>
              <w:rPr>
                <w:rFonts w:ascii="Comic Sans MS" w:eastAsia="Times New Roman" w:hAnsi="Comic Sans MS" w:cs="Arial"/>
              </w:rPr>
              <w:t xml:space="preserve">To </w:t>
            </w:r>
            <w:r w:rsidR="00980135">
              <w:rPr>
                <w:rFonts w:ascii="Comic Sans MS" w:eastAsia="Times New Roman" w:hAnsi="Comic Sans MS" w:cs="Arial"/>
              </w:rPr>
              <w:t>l</w:t>
            </w:r>
            <w:r>
              <w:rPr>
                <w:rFonts w:ascii="Comic Sans MS" w:eastAsia="Times New Roman" w:hAnsi="Comic Sans MS" w:cs="Arial"/>
              </w:rPr>
              <w:t xml:space="preserve">iaise with and  encourage the participation and involvement of all parents and carers of children attending the pre-school </w:t>
            </w:r>
          </w:p>
          <w:p w:rsidR="00936992" w:rsidRDefault="008A4837">
            <w:pPr>
              <w:numPr>
                <w:ilvl w:val="0"/>
                <w:numId w:val="4"/>
              </w:numPr>
              <w:spacing w:after="0" w:line="240" w:lineRule="auto"/>
              <w:rPr>
                <w:rFonts w:ascii="Comic Sans MS" w:eastAsia="Times New Roman" w:hAnsi="Comic Sans MS" w:cs="Arial"/>
              </w:rPr>
            </w:pPr>
            <w:r>
              <w:rPr>
                <w:rFonts w:ascii="Comic Sans MS" w:eastAsia="Times New Roman" w:hAnsi="Comic Sans MS" w:cs="Arial"/>
              </w:rPr>
              <w:t>To actively encourage children’s progress in all areas of development, types and stages of play, by interaction and extension of play activities.</w:t>
            </w:r>
          </w:p>
          <w:p w:rsidR="00936992" w:rsidRDefault="008A4837">
            <w:pPr>
              <w:numPr>
                <w:ilvl w:val="0"/>
                <w:numId w:val="4"/>
              </w:numPr>
              <w:spacing w:after="0" w:line="240" w:lineRule="auto"/>
              <w:rPr>
                <w:rFonts w:ascii="Comic Sans MS" w:eastAsia="Times New Roman" w:hAnsi="Comic Sans MS" w:cs="Arial"/>
              </w:rPr>
            </w:pPr>
            <w:r>
              <w:rPr>
                <w:rFonts w:ascii="Comic Sans MS" w:eastAsia="Times New Roman" w:hAnsi="Comic Sans MS" w:cs="Times New Roman"/>
              </w:rPr>
              <w:t>To have some understanding of children’s developmental requirements</w:t>
            </w:r>
            <w:r>
              <w:rPr>
                <w:rFonts w:ascii="Comic Sans MS" w:eastAsia="Times New Roman" w:hAnsi="Comic Sans MS" w:cs="Arial"/>
              </w:rPr>
              <w:t xml:space="preserve"> </w:t>
            </w:r>
          </w:p>
          <w:p w:rsidR="00936992" w:rsidRDefault="008A4837">
            <w:pPr>
              <w:numPr>
                <w:ilvl w:val="0"/>
                <w:numId w:val="4"/>
              </w:numPr>
              <w:spacing w:after="0" w:line="240" w:lineRule="auto"/>
              <w:rPr>
                <w:rFonts w:ascii="Comic Sans MS" w:eastAsia="Times New Roman" w:hAnsi="Comic Sans MS" w:cs="Arial"/>
              </w:rPr>
            </w:pPr>
            <w:r>
              <w:rPr>
                <w:rFonts w:ascii="Comic Sans MS" w:eastAsia="Times New Roman" w:hAnsi="Comic Sans MS" w:cs="Arial"/>
              </w:rPr>
              <w:t>To ensure that any information received concerning the children is kept confidential at all times.</w:t>
            </w:r>
          </w:p>
          <w:p w:rsidR="00936992" w:rsidRDefault="008A4837">
            <w:pPr>
              <w:numPr>
                <w:ilvl w:val="0"/>
                <w:numId w:val="4"/>
              </w:numPr>
              <w:spacing w:after="0" w:line="240" w:lineRule="auto"/>
              <w:rPr>
                <w:rFonts w:ascii="Comic Sans MS" w:eastAsia="Times New Roman" w:hAnsi="Comic Sans MS" w:cs="Arial"/>
              </w:rPr>
            </w:pPr>
            <w:r>
              <w:rPr>
                <w:rFonts w:ascii="Comic Sans MS" w:eastAsia="Times New Roman" w:hAnsi="Comic Sans MS" w:cs="Arial"/>
              </w:rPr>
              <w:t xml:space="preserve">Prepare and set up activities from planning information </w:t>
            </w:r>
            <w:r>
              <w:rPr>
                <w:rFonts w:ascii="Comic Sans MS" w:eastAsia="Times New Roman" w:hAnsi="Comic Sans MS" w:cs="Times New Roman"/>
              </w:rPr>
              <w:t>and supervise appropriate stimulating activities</w:t>
            </w:r>
          </w:p>
          <w:p w:rsidR="00936992" w:rsidRDefault="008A4837">
            <w:pPr>
              <w:numPr>
                <w:ilvl w:val="0"/>
                <w:numId w:val="4"/>
              </w:numPr>
              <w:spacing w:after="0" w:line="240" w:lineRule="auto"/>
              <w:rPr>
                <w:rFonts w:ascii="Comic Sans MS" w:eastAsia="Times New Roman" w:hAnsi="Comic Sans MS" w:cs="Arial"/>
              </w:rPr>
            </w:pPr>
            <w:r>
              <w:rPr>
                <w:rFonts w:ascii="Comic Sans MS" w:eastAsia="Times New Roman" w:hAnsi="Comic Sans MS" w:cs="Times New Roman"/>
              </w:rPr>
              <w:t>To clean up following all activities and leave the room tidy at the end of the day.</w:t>
            </w:r>
          </w:p>
          <w:p w:rsidR="00936992" w:rsidRDefault="008A4837">
            <w:pPr>
              <w:numPr>
                <w:ilvl w:val="0"/>
                <w:numId w:val="4"/>
              </w:numPr>
              <w:spacing w:after="0" w:line="240" w:lineRule="auto"/>
              <w:rPr>
                <w:rFonts w:ascii="Comic Sans MS" w:eastAsia="Times New Roman" w:hAnsi="Comic Sans MS" w:cs="Times New Roman"/>
              </w:rPr>
            </w:pPr>
            <w:r>
              <w:rPr>
                <w:rFonts w:ascii="Comic Sans MS" w:eastAsia="Times New Roman" w:hAnsi="Comic Sans MS" w:cs="Arial"/>
              </w:rPr>
              <w:t>Help to prepare snacks and drinks.</w:t>
            </w:r>
          </w:p>
          <w:p w:rsidR="00936992" w:rsidRDefault="008A4837">
            <w:pPr>
              <w:numPr>
                <w:ilvl w:val="0"/>
                <w:numId w:val="4"/>
              </w:numPr>
              <w:spacing w:after="0" w:line="240" w:lineRule="auto"/>
              <w:rPr>
                <w:rFonts w:ascii="Comic Sans MS" w:eastAsia="Times New Roman" w:hAnsi="Comic Sans MS" w:cs="Times New Roman"/>
              </w:rPr>
            </w:pPr>
            <w:r>
              <w:rPr>
                <w:rFonts w:ascii="Comic Sans MS" w:eastAsia="Times New Roman" w:hAnsi="Comic Sans MS" w:cs="Times New Roman"/>
              </w:rPr>
              <w:t>To assist in the personal hygiene and nappy changing of children.</w:t>
            </w:r>
          </w:p>
          <w:p w:rsidR="00936992" w:rsidRDefault="008A4837">
            <w:pPr>
              <w:numPr>
                <w:ilvl w:val="0"/>
                <w:numId w:val="4"/>
              </w:numPr>
              <w:spacing w:after="0" w:line="240" w:lineRule="auto"/>
              <w:rPr>
                <w:rFonts w:ascii="Comic Sans MS" w:eastAsia="Times New Roman" w:hAnsi="Comic Sans MS" w:cs="Times New Roman"/>
              </w:rPr>
            </w:pPr>
            <w:r>
              <w:rPr>
                <w:rFonts w:ascii="Comic Sans MS" w:eastAsia="Times New Roman" w:hAnsi="Comic Sans MS" w:cs="Times New Roman"/>
              </w:rPr>
              <w:t>To encourage positive behaviour by presenting yourself as a good role model.</w:t>
            </w:r>
          </w:p>
          <w:p w:rsidR="00936992" w:rsidRDefault="008A4837">
            <w:pPr>
              <w:numPr>
                <w:ilvl w:val="0"/>
                <w:numId w:val="4"/>
              </w:numPr>
              <w:spacing w:after="0" w:line="240" w:lineRule="auto"/>
              <w:rPr>
                <w:rFonts w:ascii="Comic Sans MS" w:eastAsia="Times New Roman" w:hAnsi="Comic Sans MS" w:cs="Times New Roman"/>
              </w:rPr>
            </w:pPr>
            <w:r>
              <w:rPr>
                <w:rFonts w:ascii="Comic Sans MS" w:eastAsia="Times New Roman" w:hAnsi="Comic Sans MS" w:cs="Times New Roman"/>
              </w:rPr>
              <w:t xml:space="preserve">To advise the </w:t>
            </w:r>
            <w:r w:rsidR="00980135">
              <w:rPr>
                <w:rFonts w:ascii="Comic Sans MS" w:eastAsia="Times New Roman" w:hAnsi="Comic Sans MS" w:cs="Times New Roman"/>
              </w:rPr>
              <w:t>Preschool leader</w:t>
            </w:r>
            <w:r>
              <w:rPr>
                <w:rFonts w:ascii="Comic Sans MS" w:eastAsia="Times New Roman" w:hAnsi="Comic Sans MS" w:cs="Times New Roman"/>
              </w:rPr>
              <w:t xml:space="preserve"> of any concerns, accidents/incidents, ensuring confidentiality at all times, in line with safeguarding expectations.</w:t>
            </w:r>
          </w:p>
          <w:p w:rsidR="00936992" w:rsidRDefault="008A4837">
            <w:pPr>
              <w:numPr>
                <w:ilvl w:val="0"/>
                <w:numId w:val="4"/>
              </w:numPr>
              <w:spacing w:after="0" w:line="240" w:lineRule="auto"/>
              <w:rPr>
                <w:rFonts w:ascii="Comic Sans MS" w:eastAsia="Times New Roman" w:hAnsi="Comic Sans MS" w:cs="Times New Roman"/>
              </w:rPr>
            </w:pPr>
            <w:r>
              <w:rPr>
                <w:rFonts w:ascii="Comic Sans MS" w:eastAsia="Times New Roman" w:hAnsi="Comic Sans MS" w:cs="Times New Roman"/>
              </w:rPr>
              <w:t>To attend staff meetings and appropriate training courses as required.</w:t>
            </w:r>
          </w:p>
          <w:p w:rsidR="00936992" w:rsidRDefault="008A4837">
            <w:pPr>
              <w:numPr>
                <w:ilvl w:val="0"/>
                <w:numId w:val="4"/>
              </w:numPr>
              <w:spacing w:after="0" w:line="240" w:lineRule="auto"/>
              <w:rPr>
                <w:rFonts w:ascii="Comic Sans MS" w:eastAsia="Times New Roman" w:hAnsi="Comic Sans MS" w:cs="Arial"/>
              </w:rPr>
            </w:pPr>
            <w:r>
              <w:rPr>
                <w:rFonts w:ascii="Comic Sans MS" w:eastAsia="Times New Roman" w:hAnsi="Comic Sans MS" w:cs="Arial"/>
              </w:rPr>
              <w:t xml:space="preserve">To be prepared to work in other areas of the school as directed by the preschool manager or Head Teacher. </w:t>
            </w:r>
          </w:p>
          <w:p w:rsidR="00936992" w:rsidRDefault="008A4837">
            <w:pPr>
              <w:numPr>
                <w:ilvl w:val="0"/>
                <w:numId w:val="4"/>
              </w:numPr>
              <w:spacing w:after="0" w:line="240" w:lineRule="auto"/>
              <w:rPr>
                <w:rFonts w:ascii="Comic Sans MS" w:eastAsia="Times New Roman" w:hAnsi="Comic Sans MS" w:cs="Arial"/>
              </w:rPr>
            </w:pPr>
            <w:r>
              <w:rPr>
                <w:rFonts w:ascii="Comic Sans MS" w:eastAsia="Times New Roman" w:hAnsi="Comic Sans MS" w:cs="Arial"/>
              </w:rPr>
              <w:t xml:space="preserve">To be involved in curriculum planning, policy writing and record keeping as requested and led by the supervisor. </w:t>
            </w:r>
          </w:p>
          <w:p w:rsidR="00936992" w:rsidRDefault="008A4837">
            <w:pPr>
              <w:numPr>
                <w:ilvl w:val="0"/>
                <w:numId w:val="4"/>
              </w:numPr>
              <w:spacing w:after="0" w:line="240" w:lineRule="auto"/>
              <w:rPr>
                <w:rFonts w:ascii="Comic Sans MS" w:eastAsia="Times New Roman" w:hAnsi="Comic Sans MS" w:cs="Times New Roman"/>
              </w:rPr>
            </w:pPr>
            <w:r>
              <w:rPr>
                <w:rFonts w:ascii="Comic Sans MS" w:eastAsia="Times New Roman" w:hAnsi="Comic Sans MS" w:cs="Arial"/>
              </w:rPr>
              <w:t>To work as part of a team and support colleagues.</w:t>
            </w:r>
          </w:p>
          <w:p w:rsidR="00936992" w:rsidRDefault="008A4837">
            <w:pPr>
              <w:numPr>
                <w:ilvl w:val="0"/>
                <w:numId w:val="4"/>
              </w:numPr>
              <w:spacing w:after="0" w:line="240" w:lineRule="auto"/>
              <w:rPr>
                <w:rFonts w:ascii="Comic Sans MS" w:eastAsia="Times New Roman" w:hAnsi="Comic Sans MS" w:cs="Times New Roman"/>
              </w:rPr>
            </w:pPr>
            <w:r>
              <w:rPr>
                <w:rFonts w:ascii="Comic Sans MS" w:eastAsia="Times New Roman" w:hAnsi="Comic Sans MS" w:cs="Arial"/>
              </w:rPr>
              <w:t>To undertake any other duties as directed by the preschool manager or Head Teacher, in accordance with the preschool objectives.</w:t>
            </w:r>
          </w:p>
          <w:p w:rsidR="00936992" w:rsidRDefault="008A4837">
            <w:pPr>
              <w:numPr>
                <w:ilvl w:val="0"/>
                <w:numId w:val="4"/>
              </w:numPr>
              <w:spacing w:after="0" w:line="240" w:lineRule="auto"/>
              <w:rPr>
                <w:rFonts w:ascii="Comic Sans MS" w:eastAsia="Times New Roman" w:hAnsi="Comic Sans MS" w:cs="Times New Roman"/>
              </w:rPr>
            </w:pPr>
            <w:r>
              <w:rPr>
                <w:rFonts w:ascii="Comic Sans MS" w:eastAsia="Times New Roman" w:hAnsi="Comic Sans MS" w:cs="Arial"/>
              </w:rPr>
              <w:t>To have a good sense of humour</w:t>
            </w:r>
          </w:p>
          <w:p w:rsidR="00936992" w:rsidRDefault="00936992">
            <w:pPr>
              <w:spacing w:after="0" w:line="240" w:lineRule="auto"/>
              <w:rPr>
                <w:rFonts w:ascii="Comic Sans MS" w:eastAsia="Times New Roman" w:hAnsi="Comic Sans MS" w:cs="Times New Roman"/>
              </w:rPr>
            </w:pPr>
          </w:p>
          <w:p w:rsidR="00936992" w:rsidRDefault="008A4837">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NB: This post is exempt from the Rehabilitation of Offenders Act 1974. Applicants must be prepared to disclose any convictions they may have and any orders which have been made against them.</w:t>
            </w:r>
          </w:p>
          <w:p w:rsidR="00936992" w:rsidRDefault="008A4837">
            <w:pPr>
              <w:rPr>
                <w:rFonts w:ascii="Comic Sans MS" w:hAnsi="Comic Sans MS" w:cs="Arial"/>
                <w:sz w:val="20"/>
                <w:szCs w:val="20"/>
              </w:rPr>
            </w:pPr>
            <w:r>
              <w:rPr>
                <w:rFonts w:ascii="Comic Sans MS" w:hAnsi="Comic Sans MS" w:cs="Arial"/>
                <w:sz w:val="20"/>
                <w:szCs w:val="20"/>
              </w:rPr>
              <w:t xml:space="preserve">Cotton End Pre-School is committed to safeguarding and promoting the welfare of children and expects all staff and volunteer to share this commitment. In all cases having regard to the policy statements and guidelines already </w:t>
            </w:r>
            <w:r>
              <w:rPr>
                <w:rFonts w:ascii="Comic Sans MS" w:hAnsi="Comic Sans MS" w:cs="Arial"/>
                <w:sz w:val="20"/>
                <w:szCs w:val="20"/>
              </w:rPr>
              <w:lastRenderedPageBreak/>
              <w:t>established in the school.</w:t>
            </w:r>
          </w:p>
        </w:tc>
      </w:tr>
    </w:tbl>
    <w:p w:rsidR="00936992" w:rsidRDefault="00936992">
      <w:pPr>
        <w:rPr>
          <w:rFonts w:ascii="Comic Sans MS" w:hAnsi="Comic Sans MS"/>
        </w:rPr>
      </w:pPr>
    </w:p>
    <w:sectPr w:rsidR="00936992">
      <w:pgSz w:w="11907" w:h="16839"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992" w:rsidRDefault="008A4837">
      <w:pPr>
        <w:spacing w:after="0" w:line="240" w:lineRule="auto"/>
      </w:pPr>
      <w:r>
        <w:separator/>
      </w:r>
    </w:p>
  </w:endnote>
  <w:endnote w:type="continuationSeparator" w:id="0">
    <w:p w:rsidR="00936992" w:rsidRDefault="008A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992" w:rsidRDefault="008A4837">
      <w:pPr>
        <w:spacing w:after="0" w:line="240" w:lineRule="auto"/>
      </w:pPr>
      <w:r>
        <w:separator/>
      </w:r>
    </w:p>
  </w:footnote>
  <w:footnote w:type="continuationSeparator" w:id="0">
    <w:p w:rsidR="00936992" w:rsidRDefault="008A48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4D55"/>
    <w:multiLevelType w:val="multilevel"/>
    <w:tmpl w:val="F2FA0946"/>
    <w:lvl w:ilvl="0">
      <w:start w:val="1"/>
      <w:numFmt w:val="bullet"/>
      <w:lvlText w:val=""/>
      <w:lvlJc w:val="left"/>
      <w:pPr>
        <w:tabs>
          <w:tab w:val="num" w:pos="489"/>
        </w:tabs>
        <w:ind w:left="489" w:hanging="360"/>
      </w:pPr>
      <w:rPr>
        <w:rFonts w:ascii="Symbol" w:hAnsi="Symbol" w:hint="default"/>
        <w:sz w:val="20"/>
      </w:rPr>
    </w:lvl>
    <w:lvl w:ilvl="1">
      <w:start w:val="1"/>
      <w:numFmt w:val="bullet"/>
      <w:lvlText w:val="o"/>
      <w:lvlJc w:val="left"/>
      <w:pPr>
        <w:tabs>
          <w:tab w:val="num" w:pos="1209"/>
        </w:tabs>
        <w:ind w:left="1209" w:hanging="360"/>
      </w:pPr>
      <w:rPr>
        <w:rFonts w:ascii="Courier New" w:hAnsi="Courier New" w:hint="default"/>
        <w:sz w:val="20"/>
      </w:rPr>
    </w:lvl>
    <w:lvl w:ilvl="2" w:tentative="1">
      <w:start w:val="1"/>
      <w:numFmt w:val="bullet"/>
      <w:lvlText w:val=""/>
      <w:lvlJc w:val="left"/>
      <w:pPr>
        <w:tabs>
          <w:tab w:val="num" w:pos="1929"/>
        </w:tabs>
        <w:ind w:left="1929" w:hanging="360"/>
      </w:pPr>
      <w:rPr>
        <w:rFonts w:ascii="Wingdings" w:hAnsi="Wingdings" w:hint="default"/>
        <w:sz w:val="20"/>
      </w:rPr>
    </w:lvl>
    <w:lvl w:ilvl="3" w:tentative="1">
      <w:start w:val="1"/>
      <w:numFmt w:val="bullet"/>
      <w:lvlText w:val=""/>
      <w:lvlJc w:val="left"/>
      <w:pPr>
        <w:tabs>
          <w:tab w:val="num" w:pos="2649"/>
        </w:tabs>
        <w:ind w:left="2649" w:hanging="360"/>
      </w:pPr>
      <w:rPr>
        <w:rFonts w:ascii="Wingdings" w:hAnsi="Wingdings" w:hint="default"/>
        <w:sz w:val="20"/>
      </w:rPr>
    </w:lvl>
    <w:lvl w:ilvl="4" w:tentative="1">
      <w:start w:val="1"/>
      <w:numFmt w:val="bullet"/>
      <w:lvlText w:val=""/>
      <w:lvlJc w:val="left"/>
      <w:pPr>
        <w:tabs>
          <w:tab w:val="num" w:pos="3369"/>
        </w:tabs>
        <w:ind w:left="3369" w:hanging="360"/>
      </w:pPr>
      <w:rPr>
        <w:rFonts w:ascii="Wingdings" w:hAnsi="Wingdings" w:hint="default"/>
        <w:sz w:val="20"/>
      </w:rPr>
    </w:lvl>
    <w:lvl w:ilvl="5" w:tentative="1">
      <w:start w:val="1"/>
      <w:numFmt w:val="bullet"/>
      <w:lvlText w:val=""/>
      <w:lvlJc w:val="left"/>
      <w:pPr>
        <w:tabs>
          <w:tab w:val="num" w:pos="4089"/>
        </w:tabs>
        <w:ind w:left="4089" w:hanging="360"/>
      </w:pPr>
      <w:rPr>
        <w:rFonts w:ascii="Wingdings" w:hAnsi="Wingdings" w:hint="default"/>
        <w:sz w:val="20"/>
      </w:rPr>
    </w:lvl>
    <w:lvl w:ilvl="6" w:tentative="1">
      <w:start w:val="1"/>
      <w:numFmt w:val="bullet"/>
      <w:lvlText w:val=""/>
      <w:lvlJc w:val="left"/>
      <w:pPr>
        <w:tabs>
          <w:tab w:val="num" w:pos="4809"/>
        </w:tabs>
        <w:ind w:left="4809" w:hanging="360"/>
      </w:pPr>
      <w:rPr>
        <w:rFonts w:ascii="Wingdings" w:hAnsi="Wingdings" w:hint="default"/>
        <w:sz w:val="20"/>
      </w:rPr>
    </w:lvl>
    <w:lvl w:ilvl="7" w:tentative="1">
      <w:start w:val="1"/>
      <w:numFmt w:val="bullet"/>
      <w:lvlText w:val=""/>
      <w:lvlJc w:val="left"/>
      <w:pPr>
        <w:tabs>
          <w:tab w:val="num" w:pos="5529"/>
        </w:tabs>
        <w:ind w:left="5529" w:hanging="360"/>
      </w:pPr>
      <w:rPr>
        <w:rFonts w:ascii="Wingdings" w:hAnsi="Wingdings" w:hint="default"/>
        <w:sz w:val="20"/>
      </w:rPr>
    </w:lvl>
    <w:lvl w:ilvl="8" w:tentative="1">
      <w:start w:val="1"/>
      <w:numFmt w:val="bullet"/>
      <w:lvlText w:val=""/>
      <w:lvlJc w:val="left"/>
      <w:pPr>
        <w:tabs>
          <w:tab w:val="num" w:pos="6249"/>
        </w:tabs>
        <w:ind w:left="6249" w:hanging="360"/>
      </w:pPr>
      <w:rPr>
        <w:rFonts w:ascii="Wingdings" w:hAnsi="Wingdings" w:hint="default"/>
        <w:sz w:val="20"/>
      </w:rPr>
    </w:lvl>
  </w:abstractNum>
  <w:abstractNum w:abstractNumId="1" w15:restartNumberingAfterBreak="0">
    <w:nsid w:val="0988663D"/>
    <w:multiLevelType w:val="multilevel"/>
    <w:tmpl w:val="FC06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A4BC2"/>
    <w:multiLevelType w:val="multilevel"/>
    <w:tmpl w:val="0EA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07A48"/>
    <w:multiLevelType w:val="hybridMultilevel"/>
    <w:tmpl w:val="D5BC4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92"/>
    <w:rsid w:val="00266EE1"/>
    <w:rsid w:val="0055565C"/>
    <w:rsid w:val="008A4837"/>
    <w:rsid w:val="00927704"/>
    <w:rsid w:val="00936992"/>
    <w:rsid w:val="0098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622B5-594A-4DE2-8365-3495CA41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after="107"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googqs-tidbit1">
    <w:name w:val="goog_qs-tidbit1"/>
    <w:basedOn w:val="DefaultParagraphFont"/>
    <w:rPr>
      <w:vanish w:val="0"/>
      <w:webHidden w:val="0"/>
      <w:specVanish w:val="0"/>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Pr>
      <w:rFonts w:ascii="Arial" w:hAnsi="Arial" w:cs="Arial" w:hint="default"/>
      <w:color w:val="003399"/>
      <w:u w:val="single"/>
    </w:rPr>
  </w:style>
  <w:style w:type="character" w:customStyle="1" w:styleId="googqs-tidbit-0">
    <w:name w:val="goog_qs-tidbit-0"/>
    <w:basedOn w:val="DefaultParagraphFont"/>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285254">
      <w:bodyDiv w:val="1"/>
      <w:marLeft w:val="0"/>
      <w:marRight w:val="0"/>
      <w:marTop w:val="0"/>
      <w:marBottom w:val="0"/>
      <w:divBdr>
        <w:top w:val="none" w:sz="0" w:space="0" w:color="auto"/>
        <w:left w:val="none" w:sz="0" w:space="0" w:color="auto"/>
        <w:bottom w:val="none" w:sz="0" w:space="0" w:color="auto"/>
        <w:right w:val="none" w:sz="0" w:space="0" w:color="auto"/>
      </w:divBdr>
      <w:divsChild>
        <w:div w:id="1077243617">
          <w:marLeft w:val="0"/>
          <w:marRight w:val="0"/>
          <w:marTop w:val="43"/>
          <w:marBottom w:val="100"/>
          <w:divBdr>
            <w:top w:val="single" w:sz="8" w:space="2" w:color="C7E374"/>
            <w:left w:val="single" w:sz="8" w:space="2" w:color="C7E374"/>
            <w:bottom w:val="single" w:sz="8" w:space="2" w:color="C7E374"/>
            <w:right w:val="single" w:sz="8" w:space="2" w:color="C7E374"/>
          </w:divBdr>
          <w:divsChild>
            <w:div w:id="1172330160">
              <w:marLeft w:val="0"/>
              <w:marRight w:val="0"/>
              <w:marTop w:val="0"/>
              <w:marBottom w:val="0"/>
              <w:divBdr>
                <w:top w:val="dotted" w:sz="2" w:space="0" w:color="FFCC00"/>
                <w:left w:val="dotted" w:sz="2" w:space="0" w:color="FFCC00"/>
                <w:bottom w:val="dotted" w:sz="2" w:space="0" w:color="FFCC00"/>
                <w:right w:val="dotted" w:sz="2" w:space="0" w:color="FFCC00"/>
              </w:divBdr>
              <w:divsChild>
                <w:div w:id="284822123">
                  <w:marLeft w:val="0"/>
                  <w:marRight w:val="0"/>
                  <w:marTop w:val="0"/>
                  <w:marBottom w:val="0"/>
                  <w:divBdr>
                    <w:top w:val="dotted" w:sz="2" w:space="0" w:color="FFCC00"/>
                    <w:left w:val="dotted" w:sz="2" w:space="0" w:color="FFCC00"/>
                    <w:bottom w:val="dotted" w:sz="2" w:space="0" w:color="FFCC00"/>
                    <w:right w:val="dotted" w:sz="2" w:space="0" w:color="FFCC00"/>
                  </w:divBdr>
                </w:div>
              </w:divsChild>
            </w:div>
          </w:divsChild>
        </w:div>
      </w:divsChild>
    </w:div>
    <w:div w:id="1781223207">
      <w:bodyDiv w:val="1"/>
      <w:marLeft w:val="0"/>
      <w:marRight w:val="0"/>
      <w:marTop w:val="0"/>
      <w:marBottom w:val="0"/>
      <w:divBdr>
        <w:top w:val="none" w:sz="0" w:space="0" w:color="auto"/>
        <w:left w:val="none" w:sz="0" w:space="0" w:color="auto"/>
        <w:bottom w:val="none" w:sz="0" w:space="0" w:color="auto"/>
        <w:right w:val="none" w:sz="0" w:space="0" w:color="auto"/>
      </w:divBdr>
      <w:divsChild>
        <w:div w:id="1096243275">
          <w:marLeft w:val="0"/>
          <w:marRight w:val="0"/>
          <w:marTop w:val="43"/>
          <w:marBottom w:val="100"/>
          <w:divBdr>
            <w:top w:val="single" w:sz="8" w:space="2" w:color="C7E374"/>
            <w:left w:val="single" w:sz="8" w:space="2" w:color="C7E374"/>
            <w:bottom w:val="single" w:sz="8" w:space="2" w:color="C7E374"/>
            <w:right w:val="single" w:sz="8" w:space="2" w:color="C7E374"/>
          </w:divBdr>
          <w:divsChild>
            <w:div w:id="1768236069">
              <w:marLeft w:val="0"/>
              <w:marRight w:val="0"/>
              <w:marTop w:val="0"/>
              <w:marBottom w:val="0"/>
              <w:divBdr>
                <w:top w:val="dotted" w:sz="2" w:space="0" w:color="FFCC00"/>
                <w:left w:val="dotted" w:sz="2" w:space="0" w:color="FFCC00"/>
                <w:bottom w:val="dotted" w:sz="2" w:space="0" w:color="FFCC00"/>
                <w:right w:val="dotted" w:sz="2" w:space="0" w:color="FFCC00"/>
              </w:divBdr>
              <w:divsChild>
                <w:div w:id="148248760">
                  <w:marLeft w:val="0"/>
                  <w:marRight w:val="0"/>
                  <w:marTop w:val="0"/>
                  <w:marBottom w:val="0"/>
                  <w:divBdr>
                    <w:top w:val="dotted" w:sz="2" w:space="0" w:color="FFCC00"/>
                    <w:left w:val="dotted" w:sz="2" w:space="0" w:color="FFCC00"/>
                    <w:bottom w:val="dotted" w:sz="2" w:space="0" w:color="FFCC00"/>
                    <w:right w:val="dotted" w:sz="2" w:space="0" w:color="FFCC00"/>
                  </w:divBdr>
                </w:div>
              </w:divsChild>
            </w:div>
          </w:divsChild>
        </w:div>
      </w:divsChild>
    </w:div>
    <w:div w:id="1977569053">
      <w:bodyDiv w:val="1"/>
      <w:marLeft w:val="0"/>
      <w:marRight w:val="0"/>
      <w:marTop w:val="0"/>
      <w:marBottom w:val="0"/>
      <w:divBdr>
        <w:top w:val="none" w:sz="0" w:space="0" w:color="auto"/>
        <w:left w:val="none" w:sz="0" w:space="0" w:color="auto"/>
        <w:bottom w:val="none" w:sz="0" w:space="0" w:color="auto"/>
        <w:right w:val="none" w:sz="0" w:space="0" w:color="auto"/>
      </w:divBdr>
      <w:divsChild>
        <w:div w:id="1527597501">
          <w:marLeft w:val="0"/>
          <w:marRight w:val="0"/>
          <w:marTop w:val="0"/>
          <w:marBottom w:val="0"/>
          <w:divBdr>
            <w:top w:val="none" w:sz="0" w:space="0" w:color="auto"/>
            <w:left w:val="none" w:sz="0" w:space="0" w:color="auto"/>
            <w:bottom w:val="none" w:sz="0" w:space="0" w:color="auto"/>
            <w:right w:val="none" w:sz="0" w:space="0" w:color="auto"/>
          </w:divBdr>
          <w:divsChild>
            <w:div w:id="1581253374">
              <w:marLeft w:val="0"/>
              <w:marRight w:val="0"/>
              <w:marTop w:val="0"/>
              <w:marBottom w:val="0"/>
              <w:divBdr>
                <w:top w:val="single" w:sz="8" w:space="0" w:color="066A9C"/>
                <w:left w:val="none" w:sz="0" w:space="0" w:color="auto"/>
                <w:bottom w:val="none" w:sz="0" w:space="0" w:color="auto"/>
                <w:right w:val="none" w:sz="0" w:space="0" w:color="auto"/>
              </w:divBdr>
              <w:divsChild>
                <w:div w:id="1606840991">
                  <w:marLeft w:val="0"/>
                  <w:marRight w:val="0"/>
                  <w:marTop w:val="0"/>
                  <w:marBottom w:val="0"/>
                  <w:divBdr>
                    <w:top w:val="none" w:sz="0" w:space="0" w:color="auto"/>
                    <w:left w:val="none" w:sz="0" w:space="0" w:color="auto"/>
                    <w:bottom w:val="none" w:sz="0" w:space="0" w:color="auto"/>
                    <w:right w:val="none" w:sz="0" w:space="0" w:color="auto"/>
                  </w:divBdr>
                  <w:divsChild>
                    <w:div w:id="2038725947">
                      <w:marLeft w:val="0"/>
                      <w:marRight w:val="0"/>
                      <w:marTop w:val="215"/>
                      <w:marBottom w:val="0"/>
                      <w:divBdr>
                        <w:top w:val="none" w:sz="0" w:space="0" w:color="auto"/>
                        <w:left w:val="none" w:sz="0" w:space="0" w:color="auto"/>
                        <w:bottom w:val="none" w:sz="0" w:space="0" w:color="auto"/>
                        <w:right w:val="none" w:sz="0" w:space="0" w:color="auto"/>
                      </w:divBdr>
                      <w:divsChild>
                        <w:div w:id="1729374594">
                          <w:marLeft w:val="4084"/>
                          <w:marRight w:val="107"/>
                          <w:marTop w:val="0"/>
                          <w:marBottom w:val="0"/>
                          <w:divBdr>
                            <w:top w:val="none" w:sz="0" w:space="0" w:color="auto"/>
                            <w:left w:val="none" w:sz="0" w:space="0" w:color="auto"/>
                            <w:bottom w:val="none" w:sz="0" w:space="0" w:color="auto"/>
                            <w:right w:val="none" w:sz="0" w:space="0" w:color="auto"/>
                          </w:divBdr>
                          <w:divsChild>
                            <w:div w:id="359553059">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0EDB2-0FA3-42F3-A7DC-64813F56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Mrs Headland</cp:lastModifiedBy>
  <cp:revision>2</cp:revision>
  <cp:lastPrinted>2012-02-26T21:34:00Z</cp:lastPrinted>
  <dcterms:created xsi:type="dcterms:W3CDTF">2019-07-01T16:03:00Z</dcterms:created>
  <dcterms:modified xsi:type="dcterms:W3CDTF">2019-07-01T16:03:00Z</dcterms:modified>
</cp:coreProperties>
</file>