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19B" w:rsidRPr="00C573F2" w:rsidRDefault="00C81B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Eagles Class Autumn Term 20</w:t>
      </w:r>
      <w:r w:rsidR="00895142">
        <w:rPr>
          <w:rFonts w:ascii="Comic Sans MS" w:hAnsi="Comic Sans MS"/>
          <w:sz w:val="24"/>
          <w:szCs w:val="24"/>
        </w:rPr>
        <w:t>20</w:t>
      </w:r>
      <w:r w:rsidR="006E5F1C" w:rsidRPr="00C573F2">
        <w:rPr>
          <w:rFonts w:ascii="Comic Sans MS" w:hAnsi="Comic Sans MS"/>
          <w:sz w:val="24"/>
          <w:szCs w:val="24"/>
        </w:rPr>
        <w:t xml:space="preserve"> Curriculum Overview</w:t>
      </w:r>
    </w:p>
    <w:p w:rsidR="00C573F2" w:rsidRPr="00C573F2" w:rsidRDefault="00C573F2">
      <w:pPr>
        <w:rPr>
          <w:rFonts w:ascii="Comic Sans MS" w:hAnsi="Comic Sans MS"/>
          <w:sz w:val="24"/>
          <w:szCs w:val="24"/>
        </w:rPr>
      </w:pPr>
      <w:r w:rsidRPr="00C573F2">
        <w:rPr>
          <w:rFonts w:ascii="Comic Sans MS" w:hAnsi="Comic Sans MS"/>
          <w:sz w:val="24"/>
          <w:szCs w:val="24"/>
        </w:rPr>
        <w:t xml:space="preserve">Theme: </w:t>
      </w:r>
      <w:r w:rsidR="00C81B81">
        <w:rPr>
          <w:rFonts w:ascii="Comic Sans MS" w:hAnsi="Comic Sans MS"/>
          <w:sz w:val="24"/>
          <w:szCs w:val="24"/>
        </w:rPr>
        <w:t>Romans</w:t>
      </w:r>
      <w:r w:rsidRPr="00C573F2">
        <w:rPr>
          <w:rFonts w:ascii="Comic Sans MS" w:hAnsi="Comic Sans MS"/>
          <w:sz w:val="24"/>
          <w:szCs w:val="24"/>
        </w:rPr>
        <w:t xml:space="preserve"> (this incorporates the foundation subjects and Computing)</w:t>
      </w:r>
    </w:p>
    <w:tbl>
      <w:tblPr>
        <w:tblStyle w:val="TableGrid"/>
        <w:tblW w:w="15477" w:type="dxa"/>
        <w:tblLook w:val="04A0" w:firstRow="1" w:lastRow="0" w:firstColumn="1" w:lastColumn="0" w:noHBand="0" w:noVBand="1"/>
      </w:tblPr>
      <w:tblGrid>
        <w:gridCol w:w="1092"/>
        <w:gridCol w:w="2520"/>
        <w:gridCol w:w="2219"/>
        <w:gridCol w:w="2401"/>
        <w:gridCol w:w="1810"/>
        <w:gridCol w:w="1564"/>
        <w:gridCol w:w="1927"/>
        <w:gridCol w:w="1855"/>
        <w:gridCol w:w="89"/>
      </w:tblGrid>
      <w:tr w:rsidR="00DD5A79" w:rsidRPr="006E5F1C" w:rsidTr="004523FF">
        <w:trPr>
          <w:gridAfter w:val="1"/>
          <w:wAfter w:w="89" w:type="dxa"/>
        </w:trPr>
        <w:tc>
          <w:tcPr>
            <w:tcW w:w="1092" w:type="dxa"/>
          </w:tcPr>
          <w:p w:rsidR="00DD5A79" w:rsidRPr="006E5F1C" w:rsidRDefault="00DD5A79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</w:tcPr>
          <w:p w:rsidR="00DD5A79" w:rsidRPr="006E5F1C" w:rsidRDefault="00895142" w:rsidP="008951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2219" w:type="dxa"/>
          </w:tcPr>
          <w:p w:rsidR="00DD5A79" w:rsidRPr="006E5F1C" w:rsidRDefault="00895142" w:rsidP="008951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2401" w:type="dxa"/>
          </w:tcPr>
          <w:p w:rsidR="00DD5A79" w:rsidRPr="006E5F1C" w:rsidRDefault="00895142" w:rsidP="008951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History</w:t>
            </w:r>
          </w:p>
        </w:tc>
        <w:tc>
          <w:tcPr>
            <w:tcW w:w="1810" w:type="dxa"/>
          </w:tcPr>
          <w:p w:rsidR="00DD5A79" w:rsidRPr="006E5F1C" w:rsidRDefault="00DD5A79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RE</w:t>
            </w:r>
          </w:p>
        </w:tc>
        <w:tc>
          <w:tcPr>
            <w:tcW w:w="1564" w:type="dxa"/>
          </w:tcPr>
          <w:p w:rsidR="00DD5A79" w:rsidRPr="006E5F1C" w:rsidRDefault="00DD5A79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PE</w:t>
            </w:r>
          </w:p>
        </w:tc>
        <w:tc>
          <w:tcPr>
            <w:tcW w:w="1927" w:type="dxa"/>
          </w:tcPr>
          <w:p w:rsidR="00DD5A79" w:rsidRPr="006E5F1C" w:rsidRDefault="00DD5A79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French</w:t>
            </w:r>
          </w:p>
        </w:tc>
        <w:tc>
          <w:tcPr>
            <w:tcW w:w="1855" w:type="dxa"/>
          </w:tcPr>
          <w:p w:rsidR="00DD5A79" w:rsidRPr="006E5F1C" w:rsidRDefault="00DD5A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</w:p>
        </w:tc>
      </w:tr>
      <w:tr w:rsidR="00A5031A" w:rsidRPr="006E5F1C" w:rsidTr="004523FF">
        <w:trPr>
          <w:gridAfter w:val="1"/>
          <w:wAfter w:w="89" w:type="dxa"/>
        </w:trPr>
        <w:tc>
          <w:tcPr>
            <w:tcW w:w="1092" w:type="dxa"/>
          </w:tcPr>
          <w:p w:rsidR="00A5031A" w:rsidRPr="006E5F1C" w:rsidRDefault="00A5031A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1</w:t>
            </w:r>
          </w:p>
        </w:tc>
        <w:tc>
          <w:tcPr>
            <w:tcW w:w="2520" w:type="dxa"/>
          </w:tcPr>
          <w:p w:rsidR="00A5031A" w:rsidRPr="006E5F1C" w:rsidRDefault="00A5031A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and place value</w:t>
            </w:r>
          </w:p>
        </w:tc>
        <w:tc>
          <w:tcPr>
            <w:tcW w:w="2219" w:type="dxa"/>
          </w:tcPr>
          <w:p w:rsidR="00A5031A" w:rsidRPr="006E5F1C" w:rsidRDefault="00FB6F39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Here we are, living on planet Earth: transition curriculum</w:t>
            </w:r>
          </w:p>
        </w:tc>
        <w:tc>
          <w:tcPr>
            <w:tcW w:w="2401" w:type="dxa"/>
          </w:tcPr>
          <w:p w:rsidR="00A5031A" w:rsidRPr="006E5F1C" w:rsidRDefault="00A926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Founding of Rome.</w:t>
            </w:r>
          </w:p>
        </w:tc>
        <w:tc>
          <w:tcPr>
            <w:tcW w:w="1810" w:type="dxa"/>
            <w:vMerge w:val="restart"/>
            <w:textDirection w:val="btLr"/>
          </w:tcPr>
          <w:p w:rsidR="00A5031A" w:rsidRPr="006E5F1C" w:rsidRDefault="00A5031A" w:rsidP="006E5F1C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A5031A" w:rsidRPr="006E5F1C" w:rsidRDefault="00C81B81" w:rsidP="00C81B81">
            <w:pPr>
              <w:ind w:left="113" w:right="11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00760629">
              <w:rPr>
                <w:rFonts w:ascii="Comic Sans MS" w:hAnsi="Comic Sans MS"/>
              </w:rPr>
              <w:t xml:space="preserve">                     </w:t>
            </w:r>
            <w:r>
              <w:rPr>
                <w:rFonts w:ascii="Comic Sans MS" w:hAnsi="Comic Sans MS"/>
              </w:rPr>
              <w:t>What are the deeper meaning of festivals?</w:t>
            </w:r>
          </w:p>
        </w:tc>
        <w:tc>
          <w:tcPr>
            <w:tcW w:w="1564" w:type="dxa"/>
            <w:vMerge w:val="restart"/>
            <w:textDirection w:val="btLr"/>
          </w:tcPr>
          <w:p w:rsidR="00A5031A" w:rsidRPr="006E5F1C" w:rsidRDefault="00A5031A" w:rsidP="006E5F1C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A5031A" w:rsidRPr="006E5F1C" w:rsidRDefault="00C81B81" w:rsidP="00FD1533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Invasion Games/Net Wall games</w:t>
            </w:r>
          </w:p>
        </w:tc>
        <w:tc>
          <w:tcPr>
            <w:tcW w:w="1927" w:type="dxa"/>
            <w:vMerge w:val="restart"/>
            <w:textDirection w:val="btLr"/>
          </w:tcPr>
          <w:p w:rsidR="00A5031A" w:rsidRPr="006E5F1C" w:rsidRDefault="00A5031A" w:rsidP="00A5031A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Simple vocabulary: greetings/days of the week/clothes/numbers/colours</w:t>
            </w:r>
          </w:p>
        </w:tc>
        <w:tc>
          <w:tcPr>
            <w:tcW w:w="1855" w:type="dxa"/>
            <w:vMerge w:val="restart"/>
            <w:textDirection w:val="btLr"/>
          </w:tcPr>
          <w:p w:rsidR="00A5031A" w:rsidRPr="006E5F1C" w:rsidRDefault="004B2647" w:rsidP="00DD5A79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 Express Year 4</w:t>
            </w:r>
          </w:p>
        </w:tc>
      </w:tr>
      <w:tr w:rsidR="00A5031A" w:rsidRPr="006E5F1C" w:rsidTr="004523FF">
        <w:trPr>
          <w:gridAfter w:val="1"/>
          <w:wAfter w:w="89" w:type="dxa"/>
        </w:trPr>
        <w:tc>
          <w:tcPr>
            <w:tcW w:w="1092" w:type="dxa"/>
          </w:tcPr>
          <w:p w:rsidR="00A5031A" w:rsidRPr="006E5F1C" w:rsidRDefault="00A5031A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2</w:t>
            </w:r>
          </w:p>
        </w:tc>
        <w:tc>
          <w:tcPr>
            <w:tcW w:w="2520" w:type="dxa"/>
          </w:tcPr>
          <w:p w:rsidR="00A5031A" w:rsidRPr="006E5F1C" w:rsidRDefault="002E1423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and Place Value</w:t>
            </w:r>
          </w:p>
        </w:tc>
        <w:tc>
          <w:tcPr>
            <w:tcW w:w="2219" w:type="dxa"/>
          </w:tcPr>
          <w:p w:rsidR="00A5031A" w:rsidRPr="006E5F1C" w:rsidRDefault="00FB6F39" w:rsidP="00FB6F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Here we are, living on planet Earth: transition curriculum</w:t>
            </w:r>
          </w:p>
        </w:tc>
        <w:tc>
          <w:tcPr>
            <w:tcW w:w="2401" w:type="dxa"/>
          </w:tcPr>
          <w:p w:rsidR="00A5031A" w:rsidRPr="006E5F1C" w:rsidRDefault="00A926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Invasion of Britain.</w:t>
            </w:r>
          </w:p>
        </w:tc>
        <w:tc>
          <w:tcPr>
            <w:tcW w:w="1810" w:type="dxa"/>
            <w:vMerge/>
          </w:tcPr>
          <w:p w:rsidR="00A5031A" w:rsidRPr="006E5F1C" w:rsidRDefault="00A5031A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vMerge/>
          </w:tcPr>
          <w:p w:rsidR="00A5031A" w:rsidRPr="006E5F1C" w:rsidRDefault="00A5031A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  <w:vMerge/>
          </w:tcPr>
          <w:p w:rsidR="00A5031A" w:rsidRPr="006E5F1C" w:rsidRDefault="00A5031A">
            <w:pPr>
              <w:rPr>
                <w:rFonts w:ascii="Comic Sans MS" w:hAnsi="Comic Sans MS"/>
              </w:rPr>
            </w:pPr>
          </w:p>
        </w:tc>
        <w:tc>
          <w:tcPr>
            <w:tcW w:w="1855" w:type="dxa"/>
            <w:vMerge/>
          </w:tcPr>
          <w:p w:rsidR="00A5031A" w:rsidRPr="006E5F1C" w:rsidRDefault="00A5031A">
            <w:pPr>
              <w:rPr>
                <w:rFonts w:ascii="Comic Sans MS" w:hAnsi="Comic Sans MS"/>
              </w:rPr>
            </w:pPr>
          </w:p>
        </w:tc>
      </w:tr>
      <w:tr w:rsidR="004523FF" w:rsidRPr="006E5F1C" w:rsidTr="004523FF">
        <w:trPr>
          <w:gridAfter w:val="1"/>
          <w:wAfter w:w="89" w:type="dxa"/>
          <w:trHeight w:val="623"/>
        </w:trPr>
        <w:tc>
          <w:tcPr>
            <w:tcW w:w="1092" w:type="dxa"/>
          </w:tcPr>
          <w:p w:rsidR="004523FF" w:rsidRPr="006E5F1C" w:rsidRDefault="004523FF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3</w:t>
            </w:r>
          </w:p>
        </w:tc>
        <w:tc>
          <w:tcPr>
            <w:tcW w:w="2520" w:type="dxa"/>
          </w:tcPr>
          <w:p w:rsidR="004523FF" w:rsidRPr="006E5F1C" w:rsidRDefault="00895142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and Place Value</w:t>
            </w:r>
          </w:p>
        </w:tc>
        <w:tc>
          <w:tcPr>
            <w:tcW w:w="2219" w:type="dxa"/>
          </w:tcPr>
          <w:p w:rsidR="004523FF" w:rsidRPr="006E5F1C" w:rsidRDefault="00E06CA3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Narrative</w:t>
            </w:r>
            <w:r w:rsidR="00C84A55">
              <w:rPr>
                <w:rFonts w:ascii="Comic Sans MS" w:hAnsi="Comic Sans MS"/>
              </w:rPr>
              <w:t xml:space="preserve"> - Fly, Eagle, Fly</w:t>
            </w:r>
          </w:p>
        </w:tc>
        <w:tc>
          <w:tcPr>
            <w:tcW w:w="2401" w:type="dxa"/>
          </w:tcPr>
          <w:p w:rsidR="004523FF" w:rsidRPr="006E5F1C" w:rsidRDefault="00A926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Roman Shields</w:t>
            </w:r>
          </w:p>
        </w:tc>
        <w:tc>
          <w:tcPr>
            <w:tcW w:w="1810" w:type="dxa"/>
            <w:vMerge/>
          </w:tcPr>
          <w:p w:rsidR="004523FF" w:rsidRPr="006E5F1C" w:rsidRDefault="004523FF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vMerge/>
          </w:tcPr>
          <w:p w:rsidR="004523FF" w:rsidRPr="006E5F1C" w:rsidRDefault="004523FF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  <w:vMerge/>
          </w:tcPr>
          <w:p w:rsidR="004523FF" w:rsidRPr="006E5F1C" w:rsidRDefault="004523FF">
            <w:pPr>
              <w:rPr>
                <w:rFonts w:ascii="Comic Sans MS" w:hAnsi="Comic Sans MS"/>
              </w:rPr>
            </w:pPr>
          </w:p>
        </w:tc>
        <w:tc>
          <w:tcPr>
            <w:tcW w:w="1855" w:type="dxa"/>
            <w:vMerge/>
          </w:tcPr>
          <w:p w:rsidR="004523FF" w:rsidRDefault="004523FF">
            <w:pPr>
              <w:rPr>
                <w:rFonts w:ascii="Comic Sans MS" w:hAnsi="Comic Sans MS"/>
              </w:rPr>
            </w:pPr>
          </w:p>
        </w:tc>
      </w:tr>
      <w:tr w:rsidR="00895142" w:rsidRPr="006E5F1C" w:rsidTr="004523FF">
        <w:trPr>
          <w:gridAfter w:val="1"/>
          <w:wAfter w:w="89" w:type="dxa"/>
        </w:trPr>
        <w:tc>
          <w:tcPr>
            <w:tcW w:w="1092" w:type="dxa"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4</w:t>
            </w:r>
          </w:p>
        </w:tc>
        <w:tc>
          <w:tcPr>
            <w:tcW w:w="2520" w:type="dxa"/>
          </w:tcPr>
          <w:p w:rsidR="00895142" w:rsidRPr="006E5F1C" w:rsidRDefault="00895142" w:rsidP="008951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</w:t>
            </w:r>
          </w:p>
        </w:tc>
        <w:tc>
          <w:tcPr>
            <w:tcW w:w="2219" w:type="dxa"/>
          </w:tcPr>
          <w:p w:rsidR="00895142" w:rsidRPr="006E5F1C" w:rsidRDefault="00895142" w:rsidP="008951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Narrative – Fly, Eagle, Fly</w:t>
            </w:r>
          </w:p>
        </w:tc>
        <w:tc>
          <w:tcPr>
            <w:tcW w:w="2401" w:type="dxa"/>
          </w:tcPr>
          <w:p w:rsidR="00895142" w:rsidRPr="00443BFC" w:rsidRDefault="00895142" w:rsidP="0089514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Roman Shield</w:t>
            </w:r>
          </w:p>
        </w:tc>
        <w:tc>
          <w:tcPr>
            <w:tcW w:w="1810" w:type="dxa"/>
            <w:vMerge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vMerge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  <w:vMerge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</w:p>
        </w:tc>
        <w:tc>
          <w:tcPr>
            <w:tcW w:w="1855" w:type="dxa"/>
            <w:vMerge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</w:p>
        </w:tc>
      </w:tr>
      <w:tr w:rsidR="00895142" w:rsidRPr="006E5F1C" w:rsidTr="004523FF">
        <w:trPr>
          <w:gridAfter w:val="1"/>
          <w:wAfter w:w="89" w:type="dxa"/>
        </w:trPr>
        <w:tc>
          <w:tcPr>
            <w:tcW w:w="1092" w:type="dxa"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5</w:t>
            </w:r>
          </w:p>
        </w:tc>
        <w:tc>
          <w:tcPr>
            <w:tcW w:w="2520" w:type="dxa"/>
          </w:tcPr>
          <w:p w:rsidR="00895142" w:rsidRPr="006E5F1C" w:rsidRDefault="00895142" w:rsidP="008951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</w:t>
            </w:r>
          </w:p>
        </w:tc>
        <w:tc>
          <w:tcPr>
            <w:tcW w:w="2219" w:type="dxa"/>
          </w:tcPr>
          <w:p w:rsidR="00895142" w:rsidRPr="006E5F1C" w:rsidRDefault="00895142" w:rsidP="008951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Narrative - Fly, Eagle, Fly</w:t>
            </w:r>
          </w:p>
        </w:tc>
        <w:tc>
          <w:tcPr>
            <w:tcW w:w="2401" w:type="dxa"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Roman Britain Day-History off the Page.</w:t>
            </w:r>
          </w:p>
        </w:tc>
        <w:tc>
          <w:tcPr>
            <w:tcW w:w="1810" w:type="dxa"/>
            <w:vMerge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vMerge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  <w:vMerge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</w:p>
        </w:tc>
        <w:tc>
          <w:tcPr>
            <w:tcW w:w="1855" w:type="dxa"/>
            <w:vMerge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</w:p>
        </w:tc>
      </w:tr>
      <w:tr w:rsidR="00895142" w:rsidRPr="006E5F1C" w:rsidTr="004523FF">
        <w:trPr>
          <w:gridAfter w:val="1"/>
          <w:wAfter w:w="89" w:type="dxa"/>
        </w:trPr>
        <w:tc>
          <w:tcPr>
            <w:tcW w:w="1092" w:type="dxa"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6</w:t>
            </w:r>
          </w:p>
        </w:tc>
        <w:tc>
          <w:tcPr>
            <w:tcW w:w="2520" w:type="dxa"/>
          </w:tcPr>
          <w:p w:rsidR="00895142" w:rsidRPr="00AE1C8D" w:rsidRDefault="00895142" w:rsidP="00895142">
            <w:pPr>
              <w:jc w:val="center"/>
              <w:rPr>
                <w:rFonts w:ascii="Comic Sans MS" w:hAnsi="Comic Sans MS"/>
                <w:color w:val="0070C0"/>
              </w:rPr>
            </w:pPr>
            <w:r w:rsidRPr="00AE1C8D">
              <w:rPr>
                <w:rFonts w:ascii="Comic Sans MS" w:hAnsi="Comic Sans MS"/>
                <w:color w:val="0070C0"/>
              </w:rPr>
              <w:t>Assessment</w:t>
            </w:r>
          </w:p>
        </w:tc>
        <w:tc>
          <w:tcPr>
            <w:tcW w:w="2219" w:type="dxa"/>
          </w:tcPr>
          <w:p w:rsidR="00895142" w:rsidRPr="00AE1C8D" w:rsidRDefault="00895142" w:rsidP="00895142">
            <w:pPr>
              <w:jc w:val="center"/>
              <w:rPr>
                <w:rFonts w:ascii="Comic Sans MS" w:hAnsi="Comic Sans MS"/>
                <w:color w:val="0070C0"/>
              </w:rPr>
            </w:pPr>
            <w:r w:rsidRPr="00AE1C8D">
              <w:rPr>
                <w:rFonts w:ascii="Comic Sans MS" w:hAnsi="Comic Sans MS"/>
                <w:color w:val="0070C0"/>
              </w:rPr>
              <w:t>Week</w:t>
            </w:r>
          </w:p>
        </w:tc>
        <w:tc>
          <w:tcPr>
            <w:tcW w:w="2401" w:type="dxa"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vMerge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vMerge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  <w:vMerge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</w:p>
        </w:tc>
        <w:tc>
          <w:tcPr>
            <w:tcW w:w="1855" w:type="dxa"/>
            <w:vMerge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</w:p>
        </w:tc>
      </w:tr>
      <w:tr w:rsidR="00895142" w:rsidRPr="006E5F1C" w:rsidTr="004523FF">
        <w:trPr>
          <w:gridAfter w:val="1"/>
          <w:wAfter w:w="89" w:type="dxa"/>
        </w:trPr>
        <w:tc>
          <w:tcPr>
            <w:tcW w:w="1092" w:type="dxa"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7</w:t>
            </w:r>
          </w:p>
        </w:tc>
        <w:tc>
          <w:tcPr>
            <w:tcW w:w="2520" w:type="dxa"/>
          </w:tcPr>
          <w:p w:rsidR="00895142" w:rsidRPr="006E5F1C" w:rsidRDefault="00895142" w:rsidP="008951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Mental and written addition and subtraction</w:t>
            </w:r>
          </w:p>
        </w:tc>
        <w:tc>
          <w:tcPr>
            <w:tcW w:w="2219" w:type="dxa"/>
          </w:tcPr>
          <w:p w:rsidR="00895142" w:rsidRPr="006E5F1C" w:rsidRDefault="00895142" w:rsidP="008951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Newspaper reports</w:t>
            </w:r>
          </w:p>
        </w:tc>
        <w:tc>
          <w:tcPr>
            <w:tcW w:w="2401" w:type="dxa"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Making mosaics</w:t>
            </w:r>
          </w:p>
        </w:tc>
        <w:tc>
          <w:tcPr>
            <w:tcW w:w="1810" w:type="dxa"/>
            <w:vMerge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vMerge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  <w:vMerge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</w:p>
        </w:tc>
        <w:tc>
          <w:tcPr>
            <w:tcW w:w="1855" w:type="dxa"/>
            <w:vMerge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</w:p>
        </w:tc>
      </w:tr>
      <w:tr w:rsidR="00895142" w:rsidRPr="006E5F1C" w:rsidTr="004523FF">
        <w:trPr>
          <w:gridAfter w:val="1"/>
          <w:wAfter w:w="89" w:type="dxa"/>
        </w:trPr>
        <w:tc>
          <w:tcPr>
            <w:tcW w:w="1092" w:type="dxa"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</w:tcPr>
          <w:p w:rsidR="00895142" w:rsidRPr="00AE1C8D" w:rsidRDefault="00895142" w:rsidP="00895142">
            <w:pPr>
              <w:jc w:val="center"/>
              <w:rPr>
                <w:rFonts w:ascii="Comic Sans MS" w:hAnsi="Comic Sans MS"/>
                <w:color w:val="FF0000"/>
              </w:rPr>
            </w:pPr>
            <w:r w:rsidRPr="00AE1C8D">
              <w:rPr>
                <w:rFonts w:ascii="Comic Sans MS" w:hAnsi="Comic Sans MS"/>
                <w:color w:val="FF0000"/>
              </w:rPr>
              <w:t>HALF</w:t>
            </w:r>
          </w:p>
        </w:tc>
        <w:tc>
          <w:tcPr>
            <w:tcW w:w="2219" w:type="dxa"/>
          </w:tcPr>
          <w:p w:rsidR="00895142" w:rsidRPr="00AE1C8D" w:rsidRDefault="00895142" w:rsidP="00895142">
            <w:pPr>
              <w:jc w:val="center"/>
              <w:rPr>
                <w:rFonts w:ascii="Comic Sans MS" w:hAnsi="Comic Sans MS"/>
                <w:color w:val="FF0000"/>
              </w:rPr>
            </w:pPr>
            <w:r w:rsidRPr="00AE1C8D">
              <w:rPr>
                <w:rFonts w:ascii="Comic Sans MS" w:hAnsi="Comic Sans MS"/>
                <w:color w:val="FF0000"/>
              </w:rPr>
              <w:t>TERM</w:t>
            </w:r>
          </w:p>
        </w:tc>
        <w:tc>
          <w:tcPr>
            <w:tcW w:w="2401" w:type="dxa"/>
          </w:tcPr>
          <w:p w:rsidR="00895142" w:rsidRPr="00AE1C8D" w:rsidRDefault="00895142" w:rsidP="00895142">
            <w:pPr>
              <w:rPr>
                <w:rFonts w:ascii="Comic Sans MS" w:hAnsi="Comic Sans MS"/>
                <w:color w:val="FF0000"/>
              </w:rPr>
            </w:pPr>
            <w:r w:rsidRPr="00AE1C8D">
              <w:rPr>
                <w:rFonts w:ascii="Comic Sans MS" w:hAnsi="Comic Sans MS"/>
                <w:color w:val="FF0000"/>
              </w:rPr>
              <w:t>HALF TERM</w:t>
            </w:r>
          </w:p>
        </w:tc>
        <w:tc>
          <w:tcPr>
            <w:tcW w:w="1810" w:type="dxa"/>
            <w:vMerge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vMerge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  <w:vMerge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</w:p>
        </w:tc>
        <w:tc>
          <w:tcPr>
            <w:tcW w:w="1855" w:type="dxa"/>
            <w:vMerge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</w:p>
        </w:tc>
      </w:tr>
      <w:tr w:rsidR="00895142" w:rsidRPr="006E5F1C" w:rsidTr="004523FF">
        <w:trPr>
          <w:gridAfter w:val="1"/>
          <w:wAfter w:w="89" w:type="dxa"/>
        </w:trPr>
        <w:tc>
          <w:tcPr>
            <w:tcW w:w="1092" w:type="dxa"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</w:t>
            </w:r>
          </w:p>
        </w:tc>
        <w:tc>
          <w:tcPr>
            <w:tcW w:w="2520" w:type="dxa"/>
          </w:tcPr>
          <w:p w:rsidR="00895142" w:rsidRPr="006E5F1C" w:rsidRDefault="00895142" w:rsidP="008951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Measures and Data</w:t>
            </w:r>
          </w:p>
        </w:tc>
        <w:tc>
          <w:tcPr>
            <w:tcW w:w="2219" w:type="dxa"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Recounts about life in Rome.</w:t>
            </w:r>
          </w:p>
        </w:tc>
        <w:tc>
          <w:tcPr>
            <w:tcW w:w="2401" w:type="dxa"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Boudicca’s rebellion</w:t>
            </w:r>
          </w:p>
        </w:tc>
        <w:tc>
          <w:tcPr>
            <w:tcW w:w="1810" w:type="dxa"/>
            <w:vMerge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vMerge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  <w:vMerge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</w:p>
        </w:tc>
        <w:tc>
          <w:tcPr>
            <w:tcW w:w="1855" w:type="dxa"/>
            <w:vMerge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</w:p>
        </w:tc>
      </w:tr>
      <w:tr w:rsidR="00895142" w:rsidRPr="006E5F1C" w:rsidTr="004523FF">
        <w:trPr>
          <w:gridAfter w:val="1"/>
          <w:wAfter w:w="89" w:type="dxa"/>
        </w:trPr>
        <w:tc>
          <w:tcPr>
            <w:tcW w:w="1092" w:type="dxa"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2</w:t>
            </w:r>
          </w:p>
        </w:tc>
        <w:tc>
          <w:tcPr>
            <w:tcW w:w="2520" w:type="dxa"/>
          </w:tcPr>
          <w:p w:rsidR="00895142" w:rsidRPr="006E5F1C" w:rsidRDefault="00895142" w:rsidP="008951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Measures and Data</w:t>
            </w:r>
          </w:p>
        </w:tc>
        <w:tc>
          <w:tcPr>
            <w:tcW w:w="2219" w:type="dxa"/>
          </w:tcPr>
          <w:p w:rsidR="00895142" w:rsidRPr="006E5F1C" w:rsidRDefault="00895142" w:rsidP="008951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Poetry</w:t>
            </w:r>
          </w:p>
        </w:tc>
        <w:tc>
          <w:tcPr>
            <w:tcW w:w="2401" w:type="dxa"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Paint a portrait of Boudicca.</w:t>
            </w:r>
          </w:p>
        </w:tc>
        <w:tc>
          <w:tcPr>
            <w:tcW w:w="1810" w:type="dxa"/>
            <w:vMerge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vMerge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  <w:vMerge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</w:p>
        </w:tc>
        <w:tc>
          <w:tcPr>
            <w:tcW w:w="1855" w:type="dxa"/>
            <w:vMerge/>
          </w:tcPr>
          <w:p w:rsidR="00895142" w:rsidRDefault="00895142" w:rsidP="00895142">
            <w:pPr>
              <w:rPr>
                <w:rFonts w:ascii="Comic Sans MS" w:hAnsi="Comic Sans MS"/>
              </w:rPr>
            </w:pPr>
          </w:p>
        </w:tc>
      </w:tr>
      <w:tr w:rsidR="00895142" w:rsidRPr="006E5F1C" w:rsidTr="002E1423">
        <w:trPr>
          <w:gridAfter w:val="1"/>
          <w:wAfter w:w="89" w:type="dxa"/>
          <w:trHeight w:val="623"/>
        </w:trPr>
        <w:tc>
          <w:tcPr>
            <w:tcW w:w="1092" w:type="dxa"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3</w:t>
            </w:r>
          </w:p>
        </w:tc>
        <w:tc>
          <w:tcPr>
            <w:tcW w:w="2520" w:type="dxa"/>
          </w:tcPr>
          <w:p w:rsidR="00895142" w:rsidRPr="006E5F1C" w:rsidRDefault="00895142" w:rsidP="008951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 to the nearest minute</w:t>
            </w:r>
          </w:p>
        </w:tc>
        <w:tc>
          <w:tcPr>
            <w:tcW w:w="2219" w:type="dxa"/>
          </w:tcPr>
          <w:p w:rsidR="00895142" w:rsidRPr="006E5F1C" w:rsidRDefault="00895142" w:rsidP="008951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Non-chronological reports – Roman </w:t>
            </w:r>
            <w:proofErr w:type="spellStart"/>
            <w:r>
              <w:rPr>
                <w:rFonts w:ascii="Comic Sans MS" w:hAnsi="Comic Sans MS"/>
              </w:rPr>
              <w:t>Artifacts</w:t>
            </w:r>
            <w:proofErr w:type="spellEnd"/>
          </w:p>
        </w:tc>
        <w:tc>
          <w:tcPr>
            <w:tcW w:w="2401" w:type="dxa"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Roman Army and soldiers</w:t>
            </w:r>
          </w:p>
        </w:tc>
        <w:tc>
          <w:tcPr>
            <w:tcW w:w="1810" w:type="dxa"/>
            <w:vMerge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vMerge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  <w:vMerge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</w:p>
        </w:tc>
        <w:tc>
          <w:tcPr>
            <w:tcW w:w="1855" w:type="dxa"/>
            <w:vMerge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</w:p>
        </w:tc>
      </w:tr>
      <w:tr w:rsidR="00895142" w:rsidRPr="006E5F1C" w:rsidTr="004523FF">
        <w:trPr>
          <w:gridAfter w:val="1"/>
          <w:wAfter w:w="89" w:type="dxa"/>
        </w:trPr>
        <w:tc>
          <w:tcPr>
            <w:tcW w:w="1092" w:type="dxa"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Week 4</w:t>
            </w:r>
          </w:p>
        </w:tc>
        <w:tc>
          <w:tcPr>
            <w:tcW w:w="2520" w:type="dxa"/>
          </w:tcPr>
          <w:p w:rsidR="00895142" w:rsidRPr="006E5F1C" w:rsidRDefault="00895142" w:rsidP="008951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Time </w:t>
            </w:r>
            <w:proofErr w:type="gramStart"/>
            <w:r>
              <w:rPr>
                <w:rFonts w:ascii="Comic Sans MS" w:hAnsi="Comic Sans MS"/>
              </w:rPr>
              <w:t>24 hour</w:t>
            </w:r>
            <w:proofErr w:type="gramEnd"/>
            <w:r>
              <w:rPr>
                <w:rFonts w:ascii="Comic Sans MS" w:hAnsi="Comic Sans MS"/>
              </w:rPr>
              <w:t xml:space="preserve"> clock </w:t>
            </w:r>
          </w:p>
        </w:tc>
        <w:tc>
          <w:tcPr>
            <w:tcW w:w="2219" w:type="dxa"/>
          </w:tcPr>
          <w:p w:rsidR="00895142" w:rsidRPr="006E5F1C" w:rsidRDefault="00895142" w:rsidP="008951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Non-chronological reports – Chariot Racing</w:t>
            </w:r>
          </w:p>
        </w:tc>
        <w:tc>
          <w:tcPr>
            <w:tcW w:w="2401" w:type="dxa"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Roman Entertainment –Chariot racing</w:t>
            </w:r>
          </w:p>
        </w:tc>
        <w:tc>
          <w:tcPr>
            <w:tcW w:w="1810" w:type="dxa"/>
            <w:vMerge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vMerge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  <w:vMerge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</w:p>
        </w:tc>
        <w:tc>
          <w:tcPr>
            <w:tcW w:w="1855" w:type="dxa"/>
            <w:vMerge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</w:p>
        </w:tc>
      </w:tr>
      <w:tr w:rsidR="00895142" w:rsidRPr="006E5F1C" w:rsidTr="004523FF">
        <w:tc>
          <w:tcPr>
            <w:tcW w:w="1092" w:type="dxa"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5</w:t>
            </w:r>
          </w:p>
        </w:tc>
        <w:tc>
          <w:tcPr>
            <w:tcW w:w="2520" w:type="dxa"/>
          </w:tcPr>
          <w:p w:rsidR="00895142" w:rsidRPr="006E5F1C" w:rsidRDefault="00895142" w:rsidP="008951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Data Handling</w:t>
            </w:r>
          </w:p>
        </w:tc>
        <w:tc>
          <w:tcPr>
            <w:tcW w:w="2219" w:type="dxa"/>
          </w:tcPr>
          <w:p w:rsidR="00895142" w:rsidRPr="006E5F1C" w:rsidRDefault="00895142" w:rsidP="008951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Poetry – syllabic poems</w:t>
            </w:r>
          </w:p>
        </w:tc>
        <w:tc>
          <w:tcPr>
            <w:tcW w:w="2401" w:type="dxa"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Sketch a bust </w:t>
            </w:r>
          </w:p>
        </w:tc>
        <w:tc>
          <w:tcPr>
            <w:tcW w:w="7245" w:type="dxa"/>
            <w:gridSpan w:val="5"/>
            <w:vMerge w:val="restart"/>
            <w:shd w:val="clear" w:color="auto" w:fill="auto"/>
          </w:tcPr>
          <w:p w:rsidR="00895142" w:rsidRPr="006E5F1C" w:rsidRDefault="00FB6F39" w:rsidP="008951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 - Electricity</w:t>
            </w:r>
          </w:p>
        </w:tc>
      </w:tr>
      <w:tr w:rsidR="00895142" w:rsidRPr="006E5F1C" w:rsidTr="004523FF">
        <w:tc>
          <w:tcPr>
            <w:tcW w:w="1092" w:type="dxa"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6</w:t>
            </w:r>
          </w:p>
        </w:tc>
        <w:tc>
          <w:tcPr>
            <w:tcW w:w="2520" w:type="dxa"/>
          </w:tcPr>
          <w:p w:rsidR="00895142" w:rsidRPr="00AE1C8D" w:rsidRDefault="00895142" w:rsidP="00895142">
            <w:pPr>
              <w:jc w:val="center"/>
              <w:rPr>
                <w:rFonts w:ascii="Comic Sans MS" w:hAnsi="Comic Sans MS"/>
                <w:color w:val="0070C0"/>
              </w:rPr>
            </w:pPr>
            <w:r w:rsidRPr="00AE1C8D">
              <w:rPr>
                <w:rFonts w:ascii="Comic Sans MS" w:hAnsi="Comic Sans MS"/>
                <w:color w:val="0070C0"/>
              </w:rPr>
              <w:t>Assessment</w:t>
            </w:r>
          </w:p>
        </w:tc>
        <w:tc>
          <w:tcPr>
            <w:tcW w:w="2219" w:type="dxa"/>
          </w:tcPr>
          <w:p w:rsidR="00895142" w:rsidRPr="00AE1C8D" w:rsidRDefault="00895142" w:rsidP="00895142">
            <w:pPr>
              <w:jc w:val="center"/>
              <w:rPr>
                <w:rFonts w:ascii="Comic Sans MS" w:hAnsi="Comic Sans MS"/>
                <w:color w:val="0070C0"/>
              </w:rPr>
            </w:pPr>
            <w:r w:rsidRPr="00AE1C8D">
              <w:rPr>
                <w:rFonts w:ascii="Comic Sans MS" w:hAnsi="Comic Sans MS"/>
                <w:color w:val="0070C0"/>
              </w:rPr>
              <w:t>Week</w:t>
            </w:r>
          </w:p>
        </w:tc>
        <w:tc>
          <w:tcPr>
            <w:tcW w:w="2401" w:type="dxa"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</w:p>
        </w:tc>
        <w:tc>
          <w:tcPr>
            <w:tcW w:w="7245" w:type="dxa"/>
            <w:gridSpan w:val="5"/>
            <w:vMerge/>
            <w:shd w:val="clear" w:color="auto" w:fill="auto"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</w:p>
        </w:tc>
      </w:tr>
    </w:tbl>
    <w:p w:rsidR="006E5F1C" w:rsidRDefault="006E5F1C">
      <w:pPr>
        <w:rPr>
          <w:rFonts w:ascii="Comic Sans MS" w:hAnsi="Comic Sans MS"/>
        </w:rPr>
      </w:pPr>
    </w:p>
    <w:tbl>
      <w:tblPr>
        <w:tblStyle w:val="TableGrid"/>
        <w:tblW w:w="15477" w:type="dxa"/>
        <w:tblLook w:val="04A0" w:firstRow="1" w:lastRow="0" w:firstColumn="1" w:lastColumn="0" w:noHBand="0" w:noVBand="1"/>
      </w:tblPr>
      <w:tblGrid>
        <w:gridCol w:w="1129"/>
        <w:gridCol w:w="2433"/>
        <w:gridCol w:w="2387"/>
        <w:gridCol w:w="2325"/>
        <w:gridCol w:w="7203"/>
      </w:tblGrid>
      <w:tr w:rsidR="00895142" w:rsidRPr="006E5F1C" w:rsidTr="00AE1C8D">
        <w:tc>
          <w:tcPr>
            <w:tcW w:w="1129" w:type="dxa"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7</w:t>
            </w:r>
          </w:p>
        </w:tc>
        <w:tc>
          <w:tcPr>
            <w:tcW w:w="2433" w:type="dxa"/>
          </w:tcPr>
          <w:p w:rsidR="00895142" w:rsidRPr="006E5F1C" w:rsidRDefault="00895142" w:rsidP="008951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Drawing line graphs</w:t>
            </w:r>
          </w:p>
        </w:tc>
        <w:tc>
          <w:tcPr>
            <w:tcW w:w="2387" w:type="dxa"/>
          </w:tcPr>
          <w:p w:rsidR="00895142" w:rsidRPr="006E5F1C" w:rsidRDefault="00895142" w:rsidP="008951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Performance poetry</w:t>
            </w:r>
          </w:p>
        </w:tc>
        <w:tc>
          <w:tcPr>
            <w:tcW w:w="2325" w:type="dxa"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bust out of clay</w:t>
            </w:r>
          </w:p>
        </w:tc>
        <w:tc>
          <w:tcPr>
            <w:tcW w:w="7203" w:type="dxa"/>
          </w:tcPr>
          <w:p w:rsidR="00895142" w:rsidRPr="006E5F1C" w:rsidRDefault="00FB6F39" w:rsidP="008951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Computing - Coding</w:t>
            </w:r>
            <w:bookmarkStart w:id="0" w:name="_GoBack"/>
            <w:bookmarkEnd w:id="0"/>
          </w:p>
        </w:tc>
      </w:tr>
    </w:tbl>
    <w:p w:rsidR="0014178F" w:rsidRPr="006E5F1C" w:rsidRDefault="0014178F">
      <w:pPr>
        <w:rPr>
          <w:rFonts w:ascii="Comic Sans MS" w:hAnsi="Comic Sans MS"/>
        </w:rPr>
      </w:pPr>
    </w:p>
    <w:sectPr w:rsidR="0014178F" w:rsidRPr="006E5F1C" w:rsidSect="00C573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1C"/>
    <w:rsid w:val="000A4B03"/>
    <w:rsid w:val="0014178F"/>
    <w:rsid w:val="00171A92"/>
    <w:rsid w:val="001D6018"/>
    <w:rsid w:val="0022019B"/>
    <w:rsid w:val="002A0C83"/>
    <w:rsid w:val="002E1423"/>
    <w:rsid w:val="00443BFC"/>
    <w:rsid w:val="004523FF"/>
    <w:rsid w:val="004B2647"/>
    <w:rsid w:val="006E5F1C"/>
    <w:rsid w:val="006F6C49"/>
    <w:rsid w:val="00760629"/>
    <w:rsid w:val="00895142"/>
    <w:rsid w:val="009D0D7E"/>
    <w:rsid w:val="00A26A31"/>
    <w:rsid w:val="00A5031A"/>
    <w:rsid w:val="00A926EF"/>
    <w:rsid w:val="00AE1C8D"/>
    <w:rsid w:val="00BD0F42"/>
    <w:rsid w:val="00C367F3"/>
    <w:rsid w:val="00C573F2"/>
    <w:rsid w:val="00C81B81"/>
    <w:rsid w:val="00C84A55"/>
    <w:rsid w:val="00DD5A79"/>
    <w:rsid w:val="00E06CA3"/>
    <w:rsid w:val="00E5560B"/>
    <w:rsid w:val="00FB6F39"/>
    <w:rsid w:val="00FD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477B2"/>
  <w15:docId w15:val="{B984AA03-662A-46EF-B667-AE506A38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3B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Catchpole, Di</cp:lastModifiedBy>
  <cp:revision>2</cp:revision>
  <dcterms:created xsi:type="dcterms:W3CDTF">2020-08-22T10:19:00Z</dcterms:created>
  <dcterms:modified xsi:type="dcterms:W3CDTF">2020-08-22T10:19:00Z</dcterms:modified>
</cp:coreProperties>
</file>