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A16F" w14:textId="4199C03E" w:rsidR="00965DC3" w:rsidRPr="001C01F6" w:rsidRDefault="00FB61B2">
      <w:pPr>
        <w:rPr>
          <w:rFonts w:ascii="Arial" w:hAnsi="Arial" w:cs="Arial"/>
          <w:sz w:val="24"/>
          <w:szCs w:val="24"/>
        </w:rPr>
      </w:pPr>
      <w:r w:rsidRPr="001C01F6">
        <w:rPr>
          <w:rFonts w:ascii="Arial" w:hAnsi="Arial" w:cs="Arial"/>
          <w:sz w:val="24"/>
          <w:szCs w:val="24"/>
          <w:highlight w:val="yellow"/>
        </w:rPr>
        <w:t>English</w:t>
      </w:r>
      <w:r w:rsidR="00FE2298" w:rsidRPr="001C01F6">
        <w:rPr>
          <w:rFonts w:ascii="Arial" w:hAnsi="Arial" w:cs="Arial"/>
          <w:sz w:val="24"/>
          <w:szCs w:val="24"/>
          <w:highlight w:val="yellow"/>
        </w:rPr>
        <w:t xml:space="preserve"> Learning Activities</w:t>
      </w:r>
      <w:r w:rsidR="00774898" w:rsidRPr="001C01F6">
        <w:rPr>
          <w:rFonts w:ascii="Arial" w:hAnsi="Arial" w:cs="Arial"/>
          <w:sz w:val="24"/>
          <w:szCs w:val="24"/>
          <w:highlight w:val="yellow"/>
        </w:rPr>
        <w:t xml:space="preserve"> – choose one a day and email me your work.</w:t>
      </w:r>
    </w:p>
    <w:p w14:paraId="4270EA5B" w14:textId="00DB8B1D" w:rsidR="0073412E" w:rsidRPr="001C01F6" w:rsidRDefault="0073412E">
      <w:pPr>
        <w:rPr>
          <w:rFonts w:ascii="Arial" w:hAnsi="Arial" w:cs="Arial"/>
          <w:sz w:val="24"/>
          <w:szCs w:val="24"/>
        </w:rPr>
      </w:pPr>
    </w:p>
    <w:p w14:paraId="01749A27" w14:textId="45DCBEFE" w:rsidR="0073412E" w:rsidRPr="001C01F6" w:rsidRDefault="0073412E" w:rsidP="0073412E">
      <w:pPr>
        <w:jc w:val="center"/>
        <w:rPr>
          <w:rFonts w:ascii="Arial" w:hAnsi="Arial" w:cs="Arial"/>
          <w:sz w:val="24"/>
          <w:szCs w:val="24"/>
        </w:rPr>
      </w:pPr>
      <w:r w:rsidRPr="001C01F6">
        <w:rPr>
          <w:rFonts w:ascii="Arial" w:hAnsi="Arial" w:cs="Arial"/>
          <w:sz w:val="24"/>
          <w:szCs w:val="24"/>
        </w:rPr>
        <w:t xml:space="preserve">Summer Theme: </w:t>
      </w:r>
      <w:r w:rsidR="00FF78B4" w:rsidRPr="001C01F6">
        <w:rPr>
          <w:rFonts w:ascii="Arial" w:hAnsi="Arial" w:cs="Arial"/>
          <w:sz w:val="24"/>
          <w:szCs w:val="24"/>
        </w:rPr>
        <w:t>Beyond The Town</w:t>
      </w:r>
      <w:r w:rsidRPr="001C01F6">
        <w:rPr>
          <w:rFonts w:ascii="Arial" w:hAnsi="Arial" w:cs="Arial"/>
          <w:sz w:val="24"/>
          <w:szCs w:val="24"/>
        </w:rPr>
        <w:t>!</w:t>
      </w:r>
    </w:p>
    <w:tbl>
      <w:tblPr>
        <w:tblStyle w:val="TableGrid"/>
        <w:tblpPr w:leftFromText="180" w:rightFromText="180" w:horzAnchor="margin" w:tblpXSpec="center" w:tblpY="1540"/>
        <w:tblW w:w="0" w:type="auto"/>
        <w:tblLook w:val="04A0" w:firstRow="1" w:lastRow="0" w:firstColumn="1" w:lastColumn="0" w:noHBand="0" w:noVBand="1"/>
      </w:tblPr>
      <w:tblGrid>
        <w:gridCol w:w="6530"/>
        <w:gridCol w:w="3736"/>
        <w:gridCol w:w="3643"/>
      </w:tblGrid>
      <w:tr w:rsidR="001C01F6" w:rsidRPr="001C01F6" w14:paraId="1B0E5AC0" w14:textId="77777777" w:rsidTr="00314C63">
        <w:tc>
          <w:tcPr>
            <w:tcW w:w="3673" w:type="dxa"/>
          </w:tcPr>
          <w:p w14:paraId="54415CE4" w14:textId="77777777" w:rsidR="00314C63" w:rsidRPr="00D91DD8" w:rsidRDefault="00314C63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DD8">
              <w:rPr>
                <w:rFonts w:ascii="Arial" w:hAnsi="Arial" w:cs="Arial"/>
                <w:b/>
                <w:sz w:val="24"/>
                <w:szCs w:val="24"/>
              </w:rPr>
              <w:t>Facts and Opinions</w:t>
            </w:r>
          </w:p>
          <w:p w14:paraId="40CAB118" w14:textId="77777777" w:rsidR="00314C63" w:rsidRPr="00D91DD8" w:rsidRDefault="00314C63" w:rsidP="00314C63">
            <w:pPr>
              <w:rPr>
                <w:sz w:val="24"/>
                <w:szCs w:val="24"/>
              </w:rPr>
            </w:pPr>
            <w:r w:rsidRPr="00D91DD8">
              <w:rPr>
                <w:rFonts w:ascii="Arial" w:hAnsi="Arial" w:cs="Arial"/>
                <w:bCs/>
                <w:sz w:val="24"/>
                <w:szCs w:val="24"/>
              </w:rPr>
              <w:t xml:space="preserve">Go on Bitesize: </w:t>
            </w:r>
            <w:hyperlink r:id="rId4" w:history="1">
              <w:r w:rsidRPr="00D91DD8">
                <w:rPr>
                  <w:rStyle w:val="Hyperlink"/>
                  <w:sz w:val="24"/>
                  <w:szCs w:val="24"/>
                </w:rPr>
                <w:t>https://www.bbc.co.uk/bitesize/topics/zs44jxs/articles/z3wgqhv</w:t>
              </w:r>
            </w:hyperlink>
          </w:p>
          <w:p w14:paraId="791E41AD" w14:textId="03F7CFB2" w:rsidR="001C01F6" w:rsidRPr="00D91DD8" w:rsidRDefault="00314C63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1DD8">
              <w:rPr>
                <w:rFonts w:ascii="Arial" w:hAnsi="Arial" w:cs="Arial"/>
                <w:bCs/>
                <w:sz w:val="24"/>
                <w:szCs w:val="24"/>
              </w:rPr>
              <w:t xml:space="preserve">Watch the videos about facts and opinions. Then complete the quizzes to check your understanding about the difference between facts and opinions. </w:t>
            </w:r>
          </w:p>
          <w:p w14:paraId="6022AEE6" w14:textId="2AA1BBF3" w:rsidR="00A915E5" w:rsidRPr="00D91DD8" w:rsidRDefault="00A915E5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2D9C8958" w14:textId="4C4A6CBE" w:rsidR="001C01F6" w:rsidRPr="00D91DD8" w:rsidRDefault="00314C63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DD8">
              <w:rPr>
                <w:rFonts w:ascii="Arial" w:hAnsi="Arial" w:cs="Arial"/>
                <w:b/>
                <w:sz w:val="24"/>
                <w:szCs w:val="24"/>
              </w:rPr>
              <w:t>Reading Comprehension</w:t>
            </w:r>
          </w:p>
          <w:p w14:paraId="694DBC00" w14:textId="0F801712" w:rsidR="001C01F6" w:rsidRPr="00D91DD8" w:rsidRDefault="00A915E5" w:rsidP="001C01F6">
            <w:pPr>
              <w:rPr>
                <w:rFonts w:ascii="Arial" w:hAnsi="Arial" w:cs="Arial"/>
                <w:sz w:val="24"/>
                <w:szCs w:val="24"/>
              </w:rPr>
            </w:pPr>
            <w:r w:rsidRPr="00D91DD8">
              <w:rPr>
                <w:rFonts w:ascii="Arial" w:hAnsi="Arial" w:cs="Arial"/>
                <w:sz w:val="24"/>
                <w:szCs w:val="24"/>
              </w:rPr>
              <w:t xml:space="preserve">Complete the </w:t>
            </w:r>
            <w:r w:rsidR="00314C63" w:rsidRPr="00D91DD8">
              <w:rPr>
                <w:rFonts w:ascii="Arial" w:hAnsi="Arial" w:cs="Arial"/>
                <w:sz w:val="24"/>
                <w:szCs w:val="24"/>
              </w:rPr>
              <w:t>Reading Comprehension ‘Sky Hawk’</w:t>
            </w:r>
            <w:r w:rsidRPr="00D91DD8">
              <w:rPr>
                <w:rFonts w:ascii="Arial" w:hAnsi="Arial" w:cs="Arial"/>
                <w:sz w:val="24"/>
                <w:szCs w:val="24"/>
              </w:rPr>
              <w:t xml:space="preserve"> which </w:t>
            </w:r>
            <w:r w:rsidR="00314C63" w:rsidRPr="00D91DD8">
              <w:rPr>
                <w:rFonts w:ascii="Arial" w:hAnsi="Arial" w:cs="Arial"/>
                <w:sz w:val="24"/>
                <w:szCs w:val="24"/>
              </w:rPr>
              <w:t>is</w:t>
            </w:r>
            <w:r w:rsidRPr="00D91DD8">
              <w:rPr>
                <w:rFonts w:ascii="Arial" w:hAnsi="Arial" w:cs="Arial"/>
                <w:sz w:val="24"/>
                <w:szCs w:val="24"/>
              </w:rPr>
              <w:t xml:space="preserve"> on our website.</w:t>
            </w:r>
          </w:p>
        </w:tc>
        <w:tc>
          <w:tcPr>
            <w:tcW w:w="3643" w:type="dxa"/>
          </w:tcPr>
          <w:p w14:paraId="1D1F686B" w14:textId="0E45A131" w:rsidR="001C01F6" w:rsidRPr="00D91DD8" w:rsidRDefault="00314C63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DD8">
              <w:rPr>
                <w:rFonts w:ascii="Arial" w:hAnsi="Arial" w:cs="Arial"/>
                <w:b/>
                <w:sz w:val="24"/>
                <w:szCs w:val="24"/>
              </w:rPr>
              <w:t>Comic Book</w:t>
            </w:r>
          </w:p>
          <w:p w14:paraId="2E01EDD9" w14:textId="7FB0A7D9" w:rsidR="00A915E5" w:rsidRPr="00D91DD8" w:rsidRDefault="00314C63" w:rsidP="001C01F6">
            <w:pPr>
              <w:rPr>
                <w:rFonts w:ascii="Arial" w:hAnsi="Arial" w:cs="Arial"/>
                <w:sz w:val="24"/>
                <w:szCs w:val="24"/>
              </w:rPr>
            </w:pPr>
            <w:r w:rsidRPr="00D91DD8">
              <w:rPr>
                <w:rFonts w:ascii="Arial" w:hAnsi="Arial" w:cs="Arial"/>
                <w:sz w:val="24"/>
                <w:szCs w:val="24"/>
              </w:rPr>
              <w:t>Create a comic book using your own ideas.</w:t>
            </w:r>
          </w:p>
        </w:tc>
      </w:tr>
      <w:tr w:rsidR="001C01F6" w:rsidRPr="001C01F6" w14:paraId="1B369428" w14:textId="713E7CE8" w:rsidTr="00314C63">
        <w:tc>
          <w:tcPr>
            <w:tcW w:w="3673" w:type="dxa"/>
          </w:tcPr>
          <w:p w14:paraId="64A703B1" w14:textId="48D14B17" w:rsidR="001C01F6" w:rsidRPr="00D91DD8" w:rsidRDefault="00314C63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DD8">
              <w:rPr>
                <w:rFonts w:ascii="Arial" w:hAnsi="Arial" w:cs="Arial"/>
                <w:b/>
                <w:sz w:val="24"/>
                <w:szCs w:val="24"/>
              </w:rPr>
              <w:t>Celebrate Dad</w:t>
            </w:r>
          </w:p>
          <w:p w14:paraId="742D8C1B" w14:textId="70F6801A" w:rsidR="001C01F6" w:rsidRPr="00D91DD8" w:rsidRDefault="00314C63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1DD8">
              <w:rPr>
                <w:rFonts w:ascii="Arial" w:hAnsi="Arial" w:cs="Arial"/>
                <w:bCs/>
                <w:sz w:val="24"/>
                <w:szCs w:val="24"/>
              </w:rPr>
              <w:t xml:space="preserve">As we’re coming up to Father’s Day, think of the </w:t>
            </w:r>
            <w:r w:rsidR="008D0B70" w:rsidRPr="00D91DD8">
              <w:rPr>
                <w:rFonts w:ascii="Arial" w:hAnsi="Arial" w:cs="Arial"/>
                <w:bCs/>
                <w:sz w:val="24"/>
                <w:szCs w:val="24"/>
              </w:rPr>
              <w:t>dads/grandads/stepdads/uncles/brothers who help to look after you and who you are thankful for.</w:t>
            </w:r>
          </w:p>
          <w:p w14:paraId="3B9D4AAD" w14:textId="1C9D0148" w:rsidR="008D0B70" w:rsidRPr="00D91DD8" w:rsidRDefault="008D0B70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1DD8">
              <w:rPr>
                <w:rFonts w:ascii="Arial" w:hAnsi="Arial" w:cs="Arial"/>
                <w:bCs/>
                <w:sz w:val="24"/>
                <w:szCs w:val="24"/>
              </w:rPr>
              <w:t>Write a poem about how much you appreciate them and help them to celebrate how special they are to you!</w:t>
            </w:r>
          </w:p>
          <w:p w14:paraId="764579AF" w14:textId="77777777" w:rsidR="001C01F6" w:rsidRPr="00D91DD8" w:rsidRDefault="001C01F6" w:rsidP="001C0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3BB035D2" w14:textId="6AB674E1" w:rsidR="001C01F6" w:rsidRPr="00D91DD8" w:rsidRDefault="008D0B70" w:rsidP="001C0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DD8">
              <w:rPr>
                <w:rFonts w:ascii="Arial" w:hAnsi="Arial" w:cs="Arial"/>
                <w:b/>
                <w:bCs/>
                <w:sz w:val="24"/>
                <w:szCs w:val="24"/>
              </w:rPr>
              <w:t>Letter Writing</w:t>
            </w:r>
          </w:p>
          <w:p w14:paraId="388ABC6C" w14:textId="3BF0656A" w:rsidR="00A915E5" w:rsidRPr="00D91DD8" w:rsidRDefault="008D0B70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1DD8">
              <w:rPr>
                <w:rFonts w:ascii="Arial" w:hAnsi="Arial" w:cs="Arial"/>
                <w:bCs/>
                <w:sz w:val="24"/>
                <w:szCs w:val="24"/>
              </w:rPr>
              <w:t>Write a formal letter to the Queen. What would you like to say to her? Have you got any questions you’ve always wanted to ask?</w:t>
            </w:r>
          </w:p>
        </w:tc>
        <w:tc>
          <w:tcPr>
            <w:tcW w:w="3643" w:type="dxa"/>
          </w:tcPr>
          <w:p w14:paraId="737446D8" w14:textId="6EB1EBBA" w:rsidR="001C01F6" w:rsidRPr="00D91DD8" w:rsidRDefault="006A2BD0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DD8">
              <w:rPr>
                <w:rFonts w:ascii="Arial" w:hAnsi="Arial" w:cs="Arial"/>
                <w:b/>
                <w:sz w:val="24"/>
                <w:szCs w:val="24"/>
              </w:rPr>
              <w:t>Debate</w:t>
            </w:r>
          </w:p>
          <w:p w14:paraId="054AB5D0" w14:textId="20548382" w:rsidR="001C01F6" w:rsidRPr="00D91DD8" w:rsidRDefault="008D0B70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1DD8">
              <w:rPr>
                <w:rFonts w:ascii="Arial" w:hAnsi="Arial" w:cs="Arial"/>
                <w:bCs/>
                <w:sz w:val="24"/>
                <w:szCs w:val="24"/>
              </w:rPr>
              <w:t>Should we go abroad just to go on holiday? Think of both sides of the argument.</w:t>
            </w:r>
          </w:p>
        </w:tc>
      </w:tr>
    </w:tbl>
    <w:p w14:paraId="6FCF899B" w14:textId="77777777" w:rsidR="00FE2298" w:rsidRPr="00FE2298" w:rsidRDefault="00FE2298">
      <w:pPr>
        <w:rPr>
          <w:rFonts w:ascii="CCW Cursive Writing 1" w:hAnsi="CCW Cursive Writing 1"/>
        </w:rPr>
      </w:pPr>
    </w:p>
    <w:sectPr w:rsidR="00FE2298" w:rsidRPr="00FE2298" w:rsidSect="00774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98"/>
    <w:rsid w:val="000C4439"/>
    <w:rsid w:val="00124521"/>
    <w:rsid w:val="001A5C1F"/>
    <w:rsid w:val="001C01F6"/>
    <w:rsid w:val="002A1EB3"/>
    <w:rsid w:val="00314C63"/>
    <w:rsid w:val="004600C4"/>
    <w:rsid w:val="004B51B0"/>
    <w:rsid w:val="006A2BD0"/>
    <w:rsid w:val="0073412E"/>
    <w:rsid w:val="00774898"/>
    <w:rsid w:val="008D0B70"/>
    <w:rsid w:val="00965DC3"/>
    <w:rsid w:val="00A915E5"/>
    <w:rsid w:val="00D91DD8"/>
    <w:rsid w:val="00E035F1"/>
    <w:rsid w:val="00F5550C"/>
    <w:rsid w:val="00FB61B2"/>
    <w:rsid w:val="00FE2298"/>
    <w:rsid w:val="00FF0B50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458"/>
  <w15:chartTrackingRefBased/>
  <w15:docId w15:val="{673B9EDB-E2D7-4C61-9D0D-4AD794E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s44jxs/articles/z3wgq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Miss</dc:creator>
  <cp:keywords/>
  <dc:description/>
  <cp:lastModifiedBy>Kylie Grey</cp:lastModifiedBy>
  <cp:revision>3</cp:revision>
  <dcterms:created xsi:type="dcterms:W3CDTF">2020-06-12T11:14:00Z</dcterms:created>
  <dcterms:modified xsi:type="dcterms:W3CDTF">2020-06-12T11:14:00Z</dcterms:modified>
</cp:coreProperties>
</file>