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97" w:rsidRPr="009530BD" w:rsidRDefault="00542965" w:rsidP="006D2C97">
      <w:pPr>
        <w:jc w:val="center"/>
        <w:rPr>
          <w:rFonts w:ascii="CCW Precursive 1" w:hAnsi="CCW Precursive 1"/>
          <w:b/>
          <w:sz w:val="20"/>
          <w:u w:val="single"/>
        </w:rPr>
      </w:pPr>
      <w:bookmarkStart w:id="0" w:name="_top"/>
      <w:bookmarkEnd w:id="0"/>
      <w:r w:rsidRPr="009530BD">
        <w:rPr>
          <w:rFonts w:ascii="CCW Precursive 1" w:hAnsi="CCW Precursive 1"/>
          <w:b/>
          <w:sz w:val="20"/>
          <w:highlight w:val="yellow"/>
          <w:u w:val="single"/>
        </w:rPr>
        <w:t>Year 3 Maths Learning Activities</w:t>
      </w:r>
      <w:r w:rsidR="0084620B" w:rsidRPr="009530BD">
        <w:rPr>
          <w:rFonts w:ascii="CCW Precursive 1" w:hAnsi="CCW Precursive 1"/>
          <w:b/>
          <w:sz w:val="20"/>
          <w:highlight w:val="yellow"/>
          <w:u w:val="single"/>
        </w:rPr>
        <w:t xml:space="preserve"> – Choose one a day and email me your work</w:t>
      </w:r>
      <w:r w:rsidR="0045065B" w:rsidRPr="009530BD">
        <w:rPr>
          <w:rFonts w:ascii="CCW Precursive 1" w:hAnsi="CCW Precursive 1"/>
          <w:b/>
          <w:sz w:val="20"/>
          <w:highlight w:val="yellow"/>
          <w:u w:val="single"/>
        </w:rPr>
        <w:t>.</w:t>
      </w:r>
    </w:p>
    <w:tbl>
      <w:tblPr>
        <w:tblStyle w:val="TableGrid"/>
        <w:tblW w:w="0" w:type="auto"/>
        <w:tblLook w:val="04A0" w:firstRow="1" w:lastRow="0" w:firstColumn="1" w:lastColumn="0" w:noHBand="0" w:noVBand="1"/>
      </w:tblPr>
      <w:tblGrid>
        <w:gridCol w:w="3807"/>
        <w:gridCol w:w="5779"/>
        <w:gridCol w:w="4362"/>
      </w:tblGrid>
      <w:tr w:rsidR="006453C5" w:rsidRPr="009530BD" w:rsidTr="00A17951">
        <w:tc>
          <w:tcPr>
            <w:tcW w:w="13948" w:type="dxa"/>
            <w:gridSpan w:val="3"/>
          </w:tcPr>
          <w:p w:rsidR="006453C5" w:rsidRPr="009530BD" w:rsidRDefault="006453C5" w:rsidP="006453C5">
            <w:pPr>
              <w:jc w:val="center"/>
              <w:rPr>
                <w:rFonts w:ascii="CCW Precursive 1" w:hAnsi="CCW Precursive 1"/>
                <w:b/>
                <w:sz w:val="20"/>
                <w:u w:val="single"/>
              </w:rPr>
            </w:pPr>
            <w:r w:rsidRPr="009530BD">
              <w:rPr>
                <w:rFonts w:ascii="CCW Precursive 1" w:hAnsi="CCW Precursive 1"/>
                <w:b/>
                <w:sz w:val="20"/>
                <w:u w:val="single"/>
              </w:rPr>
              <w:t>Maths Lesson</w:t>
            </w:r>
          </w:p>
          <w:p w:rsidR="006453C5" w:rsidRPr="009530BD" w:rsidRDefault="006453C5">
            <w:pPr>
              <w:rPr>
                <w:rFonts w:ascii="CCW Precursive 1" w:hAnsi="CCW Precursive 1"/>
                <w:sz w:val="20"/>
              </w:rPr>
            </w:pPr>
            <w:r w:rsidRPr="009530BD">
              <w:rPr>
                <w:rFonts w:ascii="CCW Precursive 1" w:hAnsi="CCW Precursive 1"/>
                <w:sz w:val="20"/>
              </w:rPr>
              <w:t>There are two options to choose from the activity which I uploa</w:t>
            </w:r>
            <w:r w:rsidR="00977381" w:rsidRPr="009530BD">
              <w:rPr>
                <w:rFonts w:ascii="CCW Precursive 1" w:hAnsi="CCW Precursive 1"/>
                <w:sz w:val="20"/>
              </w:rPr>
              <w:t>d on to the school website</w:t>
            </w:r>
            <w:r w:rsidR="00512979" w:rsidRPr="009530BD">
              <w:rPr>
                <w:rFonts w:ascii="CCW Precursive 1" w:hAnsi="CCW Precursive 1"/>
                <w:sz w:val="20"/>
              </w:rPr>
              <w:t xml:space="preserve"> </w:t>
            </w:r>
            <w:r w:rsidRPr="009530BD">
              <w:rPr>
                <w:rFonts w:ascii="CCW Precursive 1" w:hAnsi="CCW Precursive 1"/>
                <w:sz w:val="20"/>
              </w:rPr>
              <w:t xml:space="preserve">or white rose maths which can be found at </w:t>
            </w:r>
            <w:hyperlink r:id="rId4" w:history="1">
              <w:r w:rsidRPr="009530BD">
                <w:rPr>
                  <w:rStyle w:val="Hyperlink"/>
                  <w:rFonts w:ascii="CCW Precursive 1" w:hAnsi="CCW Precursive 1"/>
                  <w:sz w:val="20"/>
                  <w:u w:val="none"/>
                </w:rPr>
                <w:t>https://whiterosemaths.com/homelearning/</w:t>
              </w:r>
            </w:hyperlink>
            <w:r w:rsidR="00977381" w:rsidRPr="009530BD">
              <w:rPr>
                <w:rFonts w:ascii="CCW Precursive 1" w:hAnsi="CCW Precursive 1"/>
                <w:sz w:val="20"/>
              </w:rPr>
              <w:t>. Click on year 3.</w:t>
            </w:r>
          </w:p>
          <w:p w:rsidR="006453C5" w:rsidRPr="009530BD" w:rsidRDefault="006453C5">
            <w:pPr>
              <w:rPr>
                <w:rFonts w:ascii="CCW Precursive 1" w:hAnsi="CCW Precursive 1"/>
                <w:sz w:val="20"/>
              </w:rPr>
            </w:pPr>
            <w:r w:rsidRPr="009530BD">
              <w:rPr>
                <w:rFonts w:ascii="CCW Precursive 1" w:hAnsi="CCW Precursive 1"/>
                <w:sz w:val="20"/>
              </w:rPr>
              <w:t>If you do not have a printer you can write the answers on paper.</w:t>
            </w:r>
          </w:p>
          <w:p w:rsidR="00534ED8" w:rsidRPr="009530BD" w:rsidRDefault="00534ED8">
            <w:pPr>
              <w:rPr>
                <w:rFonts w:ascii="CCW Precursive 1" w:hAnsi="CCW Precursive 1"/>
                <w:sz w:val="20"/>
              </w:rPr>
            </w:pPr>
            <w:r w:rsidRPr="009530BD">
              <w:rPr>
                <w:rFonts w:ascii="CCW Precursive 1" w:hAnsi="CCW Precursive 1"/>
                <w:sz w:val="20"/>
              </w:rPr>
              <w:t xml:space="preserve">Remember to practise your times tables regularly using </w:t>
            </w:r>
            <w:hyperlink r:id="rId5" w:history="1">
              <w:r w:rsidRPr="009530BD">
                <w:rPr>
                  <w:rStyle w:val="Hyperlink"/>
                  <w:rFonts w:ascii="CCW Precursive 1" w:hAnsi="CCW Precursive 1"/>
                  <w:sz w:val="20"/>
                </w:rPr>
                <w:t>https://ttrockstars.com/</w:t>
              </w:r>
            </w:hyperlink>
          </w:p>
        </w:tc>
      </w:tr>
      <w:tr w:rsidR="00542965" w:rsidRPr="009530BD" w:rsidTr="009530BD">
        <w:tc>
          <w:tcPr>
            <w:tcW w:w="3823" w:type="dxa"/>
          </w:tcPr>
          <w:p w:rsidR="005E0060" w:rsidRPr="009530BD" w:rsidRDefault="005E0060" w:rsidP="005E0060">
            <w:pPr>
              <w:rPr>
                <w:rFonts w:ascii="CCW Precursive 1" w:hAnsi="CCW Precursive 1"/>
                <w:b/>
                <w:sz w:val="20"/>
                <w:u w:val="single"/>
              </w:rPr>
            </w:pPr>
            <w:r w:rsidRPr="009530BD">
              <w:rPr>
                <w:rFonts w:ascii="CCW Precursive 1" w:hAnsi="CCW Precursive 1"/>
                <w:b/>
                <w:sz w:val="20"/>
                <w:u w:val="single"/>
              </w:rPr>
              <w:t>Adding Fractions</w:t>
            </w:r>
          </w:p>
          <w:p w:rsidR="005E0060" w:rsidRPr="009530BD" w:rsidRDefault="005E0060">
            <w:pPr>
              <w:rPr>
                <w:rFonts w:ascii="CCW Precursive 1" w:hAnsi="CCW Precursive 1"/>
                <w:sz w:val="20"/>
              </w:rPr>
            </w:pPr>
            <w:r w:rsidRPr="009530BD">
              <w:rPr>
                <w:rFonts w:ascii="CCW Precursive 1" w:hAnsi="CCW Precursive 1"/>
                <w:sz w:val="20"/>
              </w:rPr>
              <w:t>Create a fractions then have a go at adding fractions with the same denominator when they add up to less than one whole, then have a go at adding fractions which add to more than one whole. Do</w:t>
            </w:r>
            <w:r w:rsidR="000A5856">
              <w:rPr>
                <w:rFonts w:ascii="CCW Precursive 1" w:hAnsi="CCW Precursive 1"/>
                <w:sz w:val="20"/>
              </w:rPr>
              <w:t xml:space="preserve"> this as many times as you </w:t>
            </w:r>
            <w:proofErr w:type="gramStart"/>
            <w:r w:rsidR="000A5856">
              <w:rPr>
                <w:rFonts w:ascii="CCW Precursive 1" w:hAnsi="CCW Precursive 1"/>
                <w:sz w:val="20"/>
              </w:rPr>
              <w:t>can.</w:t>
            </w:r>
            <w:proofErr w:type="gramEnd"/>
          </w:p>
        </w:tc>
        <w:tc>
          <w:tcPr>
            <w:tcW w:w="5811" w:type="dxa"/>
          </w:tcPr>
          <w:p w:rsidR="009530BD" w:rsidRPr="009530BD" w:rsidRDefault="009530BD" w:rsidP="00542965">
            <w:pPr>
              <w:rPr>
                <w:rFonts w:ascii="CCW Precursive 1" w:hAnsi="CCW Precursive 1"/>
                <w:b/>
                <w:sz w:val="20"/>
                <w:u w:val="single"/>
              </w:rPr>
            </w:pPr>
            <w:r w:rsidRPr="009530BD">
              <w:rPr>
                <w:rFonts w:ascii="CCW Precursive 1" w:hAnsi="CCW Precursive 1"/>
                <w:b/>
                <w:sz w:val="20"/>
                <w:u w:val="single"/>
              </w:rPr>
              <w:t xml:space="preserve">Count </w:t>
            </w:r>
            <w:r w:rsidR="005E0060" w:rsidRPr="009530BD">
              <w:rPr>
                <w:rFonts w:ascii="CCW Precursive 1" w:hAnsi="CCW Precursive 1"/>
                <w:b/>
                <w:sz w:val="20"/>
                <w:u w:val="single"/>
              </w:rPr>
              <w:t xml:space="preserve">Down </w:t>
            </w:r>
          </w:p>
          <w:p w:rsidR="00542965" w:rsidRPr="009530BD" w:rsidRDefault="005E0060" w:rsidP="00542965">
            <w:pPr>
              <w:rPr>
                <w:rFonts w:ascii="CCW Precursive 1" w:hAnsi="CCW Precursive 1"/>
                <w:sz w:val="20"/>
              </w:rPr>
            </w:pPr>
            <w:r w:rsidRPr="009530BD">
              <w:rPr>
                <w:rFonts w:ascii="CCW Precursive 1" w:hAnsi="CCW Precursive 1"/>
                <w:sz w:val="20"/>
              </w:rPr>
              <w:t xml:space="preserve">Play this game with another person. One person writes down a 3-digit ‘total’ number. The other person writes down four numbers between 1 and 10 as well as three numbers which are multiples of 10, up to 100. </w:t>
            </w:r>
            <w:proofErr w:type="gramStart"/>
            <w:r w:rsidRPr="009530BD">
              <w:rPr>
                <w:rFonts w:ascii="CCW Precursive 1" w:hAnsi="CCW Precursive 1"/>
                <w:sz w:val="20"/>
              </w:rPr>
              <w:t>e.g</w:t>
            </w:r>
            <w:proofErr w:type="gramEnd"/>
            <w:r w:rsidRPr="009530BD">
              <w:rPr>
                <w:rFonts w:ascii="CCW Precursive 1" w:hAnsi="CCW Precursive 1"/>
                <w:sz w:val="20"/>
              </w:rPr>
              <w:t>. Total: 437 Numbers: 4, 7, 9, 3, 20, 70, 50 Set a two-minute timer and work out the total number by using the other numbers and any operations, e.g. +, -, ÷ and ×. The person closest to the total number wins.</w:t>
            </w:r>
          </w:p>
        </w:tc>
        <w:tc>
          <w:tcPr>
            <w:tcW w:w="4314" w:type="dxa"/>
          </w:tcPr>
          <w:p w:rsidR="009530BD" w:rsidRPr="009530BD" w:rsidRDefault="009530BD" w:rsidP="009530BD">
            <w:pPr>
              <w:rPr>
                <w:rFonts w:ascii="CCW Precursive 1" w:hAnsi="CCW Precursive 1"/>
                <w:b/>
                <w:sz w:val="20"/>
                <w:u w:val="single"/>
              </w:rPr>
            </w:pPr>
            <w:r w:rsidRPr="009530BD">
              <w:rPr>
                <w:rFonts w:ascii="CCW Precursive 1" w:hAnsi="CCW Precursive 1"/>
                <w:b/>
                <w:sz w:val="20"/>
                <w:u w:val="single"/>
              </w:rPr>
              <w:t>Daily 10</w:t>
            </w:r>
          </w:p>
          <w:p w:rsidR="009530BD" w:rsidRPr="009530BD" w:rsidRDefault="000A5856" w:rsidP="009530BD">
            <w:pPr>
              <w:rPr>
                <w:rFonts w:ascii="CCW Precursive 1" w:hAnsi="CCW Precursive 1"/>
                <w:sz w:val="20"/>
              </w:rPr>
            </w:pPr>
            <w:hyperlink r:id="rId6" w:history="1">
              <w:r w:rsidR="009530BD" w:rsidRPr="009530BD">
                <w:rPr>
                  <w:rStyle w:val="Hyperlink"/>
                  <w:rFonts w:ascii="CCW Precursive 1" w:hAnsi="CCW Precursive 1"/>
                  <w:sz w:val="20"/>
                  <w:u w:val="none"/>
                </w:rPr>
                <w:t>https://www.topmarks.co.uk/maths-games/daily10</w:t>
              </w:r>
            </w:hyperlink>
          </w:p>
          <w:p w:rsidR="009530BD" w:rsidRPr="009530BD" w:rsidRDefault="009530BD" w:rsidP="009530BD">
            <w:pPr>
              <w:rPr>
                <w:rFonts w:ascii="CCW Precursive 1" w:hAnsi="CCW Precursive 1"/>
                <w:sz w:val="20"/>
              </w:rPr>
            </w:pPr>
            <w:r w:rsidRPr="009530BD">
              <w:rPr>
                <w:rFonts w:ascii="CCW Precursive 1" w:hAnsi="CCW Precursive 1"/>
                <w:sz w:val="20"/>
              </w:rPr>
              <w:t>Click on the link, choose level 3 then choose an area of maths you would like to practice.</w:t>
            </w:r>
          </w:p>
          <w:p w:rsidR="009530BD" w:rsidRDefault="009530BD" w:rsidP="009530BD">
            <w:pPr>
              <w:rPr>
                <w:rFonts w:ascii="CCW Precursive 1" w:hAnsi="CCW Precursive 1"/>
                <w:sz w:val="20"/>
              </w:rPr>
            </w:pPr>
            <w:r w:rsidRPr="009530BD">
              <w:rPr>
                <w:rFonts w:ascii="CCW Precursive 1" w:hAnsi="CCW Precursive 1"/>
                <w:sz w:val="20"/>
              </w:rPr>
              <w:t>We use this in class so they should be familiar with it!</w:t>
            </w:r>
          </w:p>
          <w:p w:rsidR="00512979" w:rsidRPr="009530BD" w:rsidRDefault="00512979">
            <w:pPr>
              <w:rPr>
                <w:rFonts w:ascii="CCW Cursive Writing 1" w:hAnsi="CCW Cursive Writing 1"/>
                <w:sz w:val="20"/>
              </w:rPr>
            </w:pPr>
          </w:p>
        </w:tc>
      </w:tr>
      <w:tr w:rsidR="00182A8C" w:rsidRPr="009530BD" w:rsidTr="009530BD">
        <w:tc>
          <w:tcPr>
            <w:tcW w:w="3823" w:type="dxa"/>
          </w:tcPr>
          <w:p w:rsidR="00512979" w:rsidRPr="00464FB1" w:rsidRDefault="009530BD" w:rsidP="001535BE">
            <w:pPr>
              <w:rPr>
                <w:rFonts w:ascii="CCW Precursive 1" w:hAnsi="CCW Precursive 1"/>
                <w:b/>
                <w:sz w:val="20"/>
                <w:u w:val="single"/>
              </w:rPr>
            </w:pPr>
            <w:r w:rsidRPr="00464FB1">
              <w:rPr>
                <w:rFonts w:ascii="CCW Precursive 1" w:hAnsi="CCW Precursive 1"/>
                <w:b/>
                <w:sz w:val="20"/>
                <w:u w:val="single"/>
              </w:rPr>
              <w:t>Practical challenge</w:t>
            </w:r>
          </w:p>
          <w:p w:rsidR="009530BD" w:rsidRPr="009530BD" w:rsidRDefault="009530BD" w:rsidP="001535BE">
            <w:pPr>
              <w:rPr>
                <w:rFonts w:ascii="CCW Cursive Writing 1" w:hAnsi="CCW Cursive Writing 1"/>
                <w:sz w:val="20"/>
              </w:rPr>
            </w:pPr>
            <w:r w:rsidRPr="00464FB1">
              <w:rPr>
                <w:rFonts w:ascii="CCW Precursive 1" w:hAnsi="CCW Precursive 1"/>
                <w:sz w:val="20"/>
              </w:rPr>
              <w:t xml:space="preserve">You have 30 minutes to build a pyramid using Lego </w:t>
            </w:r>
            <w:bookmarkStart w:id="1" w:name="_GoBack"/>
            <w:bookmarkEnd w:id="1"/>
            <w:r w:rsidRPr="00464FB1">
              <w:rPr>
                <w:rFonts w:ascii="CCW Precursive 1" w:hAnsi="CCW Precursive 1"/>
                <w:sz w:val="20"/>
              </w:rPr>
              <w:t>bricks. How tall can you make it?</w:t>
            </w:r>
          </w:p>
        </w:tc>
        <w:tc>
          <w:tcPr>
            <w:tcW w:w="5811" w:type="dxa"/>
          </w:tcPr>
          <w:p w:rsidR="009530BD" w:rsidRPr="009530BD" w:rsidRDefault="009530BD" w:rsidP="0077594E">
            <w:pPr>
              <w:rPr>
                <w:rFonts w:ascii="CCW Precursive 1" w:hAnsi="CCW Precursive 1"/>
                <w:b/>
                <w:sz w:val="20"/>
                <w:u w:val="single"/>
              </w:rPr>
            </w:pPr>
            <w:r w:rsidRPr="009530BD">
              <w:rPr>
                <w:rFonts w:ascii="CCW Precursive 1" w:hAnsi="CCW Precursive 1"/>
                <w:b/>
                <w:sz w:val="20"/>
                <w:u w:val="single"/>
              </w:rPr>
              <w:t>Number Hangman</w:t>
            </w:r>
          </w:p>
          <w:p w:rsidR="009530BD" w:rsidRPr="009530BD" w:rsidRDefault="009530BD" w:rsidP="0077594E">
            <w:pPr>
              <w:rPr>
                <w:rFonts w:ascii="CCW Cursive Writing 1" w:hAnsi="CCW Cursive Writing 1"/>
                <w:b/>
                <w:sz w:val="20"/>
                <w:u w:val="single"/>
              </w:rPr>
            </w:pPr>
            <w:r>
              <w:rPr>
                <w:rFonts w:ascii="CCW Precursive 1" w:hAnsi="CCW Precursive 1"/>
                <w:sz w:val="20"/>
              </w:rPr>
              <w:t>Play this g</w:t>
            </w:r>
            <w:r w:rsidR="000A5856">
              <w:rPr>
                <w:rFonts w:ascii="CCW Precursive 1" w:hAnsi="CCW Precursive 1"/>
                <w:sz w:val="20"/>
              </w:rPr>
              <w:t>ame with someone at home. Write</w:t>
            </w:r>
            <w:r>
              <w:rPr>
                <w:rFonts w:ascii="CCW Precursive 1" w:hAnsi="CCW Precursive 1"/>
                <w:sz w:val="20"/>
              </w:rPr>
              <w:t xml:space="preserve"> down five numbers which all have something in common (i.e. all can be divided by 2, all odd etc.) but don’t tell your opponent what the rule is. For each guess they get wrong draw part of the hangman. Once they have guessed correctly or run out of guesses, swap over!</w:t>
            </w:r>
          </w:p>
        </w:tc>
        <w:tc>
          <w:tcPr>
            <w:tcW w:w="4314" w:type="dxa"/>
          </w:tcPr>
          <w:p w:rsidR="000A4288" w:rsidRPr="000A4288" w:rsidRDefault="000A4288" w:rsidP="000A4288">
            <w:pPr>
              <w:rPr>
                <w:rFonts w:ascii="CCW Precursive 1" w:eastAsia="Times New Roman" w:hAnsi="CCW Precursive 1" w:cs="Arial"/>
                <w:b/>
                <w:sz w:val="20"/>
                <w:szCs w:val="18"/>
                <w:u w:val="single"/>
                <w:lang w:eastAsia="en-GB"/>
              </w:rPr>
            </w:pPr>
            <w:r w:rsidRPr="000A4288">
              <w:rPr>
                <w:rFonts w:ascii="CCW Precursive 1" w:eastAsia="Times New Roman" w:hAnsi="CCW Precursive 1" w:cs="Arial"/>
                <w:b/>
                <w:sz w:val="20"/>
                <w:szCs w:val="18"/>
                <w:u w:val="single"/>
                <w:lang w:eastAsia="en-GB"/>
              </w:rPr>
              <w:t>Right angles</w:t>
            </w:r>
          </w:p>
          <w:p w:rsidR="000A4288" w:rsidRPr="000A4288" w:rsidRDefault="000A4288" w:rsidP="000A4288">
            <w:pPr>
              <w:rPr>
                <w:rFonts w:ascii="CCW Precursive 1" w:eastAsia="Times New Roman" w:hAnsi="CCW Precursive 1" w:cs="Arial"/>
                <w:sz w:val="20"/>
                <w:szCs w:val="18"/>
                <w:lang w:eastAsia="en-GB"/>
              </w:rPr>
            </w:pPr>
            <w:r>
              <w:rPr>
                <w:rFonts w:ascii="CCW Precursive 1" w:eastAsia="Times New Roman" w:hAnsi="CCW Precursive 1" w:cs="Arial"/>
                <w:sz w:val="20"/>
                <w:szCs w:val="18"/>
                <w:lang w:eastAsia="en-GB"/>
              </w:rPr>
              <w:t xml:space="preserve">Make your own </w:t>
            </w:r>
            <w:r w:rsidRPr="000A4288">
              <w:rPr>
                <w:rFonts w:ascii="CCW Precursive 1" w:eastAsia="Times New Roman" w:hAnsi="CCW Precursive 1" w:cs="Arial"/>
                <w:sz w:val="20"/>
                <w:szCs w:val="18"/>
                <w:lang w:eastAsia="en-GB"/>
              </w:rPr>
              <w:t>right angle tester and go round your house/garden looking for right angles. Write down all the things you can find which have a right angle.</w:t>
            </w:r>
          </w:p>
          <w:p w:rsidR="006D2C97" w:rsidRPr="00464FB1" w:rsidRDefault="000A4288" w:rsidP="001535BE">
            <w:pPr>
              <w:rPr>
                <w:rFonts w:ascii="Comic Sans MS" w:eastAsia="Times New Roman" w:hAnsi="Comic Sans MS" w:cs="Arial"/>
                <w:sz w:val="18"/>
                <w:szCs w:val="18"/>
                <w:lang w:eastAsia="en-GB"/>
              </w:rPr>
            </w:pPr>
            <w:r w:rsidRPr="000A4288">
              <w:rPr>
                <w:rFonts w:ascii="CCW Precursive 1" w:eastAsia="Times New Roman" w:hAnsi="CCW Precursive 1" w:cs="Arial"/>
                <w:sz w:val="20"/>
                <w:szCs w:val="18"/>
                <w:lang w:eastAsia="en-GB"/>
              </w:rPr>
              <w:t>What about things which are less than or more than a right angle</w:t>
            </w:r>
            <w:r w:rsidRPr="000A4288">
              <w:rPr>
                <w:rFonts w:ascii="Comic Sans MS" w:eastAsia="Times New Roman" w:hAnsi="Comic Sans MS" w:cs="Arial"/>
                <w:sz w:val="18"/>
                <w:szCs w:val="18"/>
                <w:lang w:eastAsia="en-GB"/>
              </w:rPr>
              <w:t>?</w:t>
            </w:r>
          </w:p>
        </w:tc>
      </w:tr>
    </w:tbl>
    <w:p w:rsidR="00542965" w:rsidRPr="00542965" w:rsidRDefault="00542965">
      <w:pPr>
        <w:rPr>
          <w:rFonts w:ascii="CCW Cursive Writing 1" w:hAnsi="CCW Cursive Writing 1"/>
          <w:b/>
          <w:u w:val="single"/>
        </w:rPr>
      </w:pPr>
    </w:p>
    <w:sectPr w:rsidR="00542965" w:rsidRPr="00542965" w:rsidSect="005429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CCW Cursive Writing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65"/>
    <w:rsid w:val="000512AB"/>
    <w:rsid w:val="000873EE"/>
    <w:rsid w:val="000A4288"/>
    <w:rsid w:val="000A5856"/>
    <w:rsid w:val="000F0D58"/>
    <w:rsid w:val="001176BD"/>
    <w:rsid w:val="00140A1C"/>
    <w:rsid w:val="001535BE"/>
    <w:rsid w:val="00182A8C"/>
    <w:rsid w:val="001951E1"/>
    <w:rsid w:val="00284D58"/>
    <w:rsid w:val="00301CBE"/>
    <w:rsid w:val="00322E6D"/>
    <w:rsid w:val="003C053C"/>
    <w:rsid w:val="003D37BA"/>
    <w:rsid w:val="0045065B"/>
    <w:rsid w:val="00464FB1"/>
    <w:rsid w:val="004C0A33"/>
    <w:rsid w:val="00512979"/>
    <w:rsid w:val="00534ED8"/>
    <w:rsid w:val="00542965"/>
    <w:rsid w:val="0059179D"/>
    <w:rsid w:val="005E0060"/>
    <w:rsid w:val="006453C5"/>
    <w:rsid w:val="006D14D4"/>
    <w:rsid w:val="006D2C97"/>
    <w:rsid w:val="00747C2E"/>
    <w:rsid w:val="0077594E"/>
    <w:rsid w:val="007D2EB1"/>
    <w:rsid w:val="0084620B"/>
    <w:rsid w:val="009530BD"/>
    <w:rsid w:val="00977381"/>
    <w:rsid w:val="00A16076"/>
    <w:rsid w:val="00B1053B"/>
    <w:rsid w:val="00C419F2"/>
    <w:rsid w:val="00CD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642A-C17A-455A-8BB3-BF9B78E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daily10" TargetMode="External"/><Relationship Id="rId5" Type="http://schemas.openxmlformats.org/officeDocument/2006/relationships/hyperlink" Target="https://ttrockstars.com/" TargetMode="External"/><Relationship Id="rId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Georgiana Joseph</cp:lastModifiedBy>
  <cp:revision>4</cp:revision>
  <dcterms:created xsi:type="dcterms:W3CDTF">2020-05-17T20:38:00Z</dcterms:created>
  <dcterms:modified xsi:type="dcterms:W3CDTF">2020-05-18T07:12:00Z</dcterms:modified>
</cp:coreProperties>
</file>